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75429D" w14:textId="2B67D1FC" w:rsidR="00C75AF5" w:rsidRDefault="004516BB" w:rsidP="0072799C">
      <w:pPr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en-GB"/>
        </w:rPr>
      </w:pPr>
      <w:r w:rsidRPr="004516BB">
        <w:rPr>
          <w:rFonts w:ascii="Times New Roman" w:hAnsi="Times New Roman" w:cs="Times New Roman"/>
          <w:noProof/>
          <w:color w:val="000000"/>
          <w:sz w:val="28"/>
          <w:szCs w:val="28"/>
          <w:lang w:eastAsia="fr-FR"/>
        </w:rPr>
        <w:drawing>
          <wp:anchor distT="0" distB="0" distL="114300" distR="114300" simplePos="0" relativeHeight="251658240" behindDoc="1" locked="0" layoutInCell="1" allowOverlap="1" wp14:anchorId="5022F62A" wp14:editId="48EF75DB">
            <wp:simplePos x="0" y="0"/>
            <wp:positionH relativeFrom="margin">
              <wp:align>left</wp:align>
            </wp:positionH>
            <wp:positionV relativeFrom="paragraph">
              <wp:posOffset>13335</wp:posOffset>
            </wp:positionV>
            <wp:extent cx="1543050" cy="1398033"/>
            <wp:effectExtent l="0" t="0" r="0" b="0"/>
            <wp:wrapNone/>
            <wp:docPr id="1" name="Image 1" descr="D:\docs_egaillar\Unité médecine usi\Logos ENVT\Republique_Francaise_RVB_Utilisation_W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s_egaillar\Unité médecine usi\Logos ENVT\Republique_Francaise_RVB_Utilisation_We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398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516BB">
        <w:rPr>
          <w:rFonts w:ascii="Times New Roman" w:hAnsi="Times New Roman" w:cs="Times New Roman"/>
          <w:noProof/>
          <w:color w:val="000000"/>
          <w:sz w:val="28"/>
          <w:szCs w:val="28"/>
          <w:lang w:eastAsia="fr-FR"/>
        </w:rPr>
        <w:drawing>
          <wp:anchor distT="0" distB="0" distL="114300" distR="114300" simplePos="0" relativeHeight="251659264" behindDoc="1" locked="0" layoutInCell="1" allowOverlap="1" wp14:anchorId="47ECB947" wp14:editId="45693AA4">
            <wp:simplePos x="0" y="0"/>
            <wp:positionH relativeFrom="margin">
              <wp:posOffset>3390317</wp:posOffset>
            </wp:positionH>
            <wp:positionV relativeFrom="paragraph">
              <wp:posOffset>-5716</wp:posOffset>
            </wp:positionV>
            <wp:extent cx="2363229" cy="771525"/>
            <wp:effectExtent l="0" t="0" r="0" b="0"/>
            <wp:wrapNone/>
            <wp:docPr id="2" name="Image 2" descr="D:\docs_egaillar\Unité médecine usi\Logos ENVT\ENVT-Cliniques-logo-CMJ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cs_egaillar\Unité médecine usi\Logos ENVT\ENVT-Cliniques-logo-CMJ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3656" cy="774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EEDF2A" w14:textId="53792D2F" w:rsidR="004516BB" w:rsidRDefault="004516BB" w:rsidP="0072799C">
      <w:pPr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en-GB"/>
        </w:rPr>
      </w:pPr>
    </w:p>
    <w:p w14:paraId="713DEC18" w14:textId="1E5C8603" w:rsidR="004516BB" w:rsidRDefault="004516BB" w:rsidP="0072799C">
      <w:pPr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en-GB"/>
        </w:rPr>
      </w:pPr>
    </w:p>
    <w:p w14:paraId="5E8DD1CB" w14:textId="162D137F" w:rsidR="004516BB" w:rsidRDefault="004516BB" w:rsidP="0072799C">
      <w:pPr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en-GB"/>
        </w:rPr>
      </w:pPr>
    </w:p>
    <w:p w14:paraId="19882B98" w14:textId="7BF8F80E" w:rsidR="004516BB" w:rsidRDefault="004516BB" w:rsidP="0072799C">
      <w:pPr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en-GB"/>
        </w:rPr>
      </w:pPr>
    </w:p>
    <w:p w14:paraId="64428E29" w14:textId="77777777" w:rsidR="004516BB" w:rsidRPr="00072EE9" w:rsidRDefault="004516BB" w:rsidP="0072799C">
      <w:pPr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en-GB"/>
        </w:rPr>
      </w:pPr>
    </w:p>
    <w:p w14:paraId="1A92F591" w14:textId="77777777" w:rsidR="004516BB" w:rsidRDefault="004516BB" w:rsidP="004516BB">
      <w:pPr>
        <w:autoSpaceDE w:val="0"/>
        <w:autoSpaceDN w:val="0"/>
        <w:adjustRightInd w:val="0"/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bCs/>
          <w:color w:val="000000"/>
          <w:sz w:val="40"/>
          <w:szCs w:val="28"/>
          <w:lang w:val="en-GB"/>
        </w:rPr>
      </w:pPr>
    </w:p>
    <w:p w14:paraId="132C8434" w14:textId="25892D13" w:rsidR="004516BB" w:rsidRDefault="009C2ED1" w:rsidP="004516BB">
      <w:pPr>
        <w:autoSpaceDE w:val="0"/>
        <w:autoSpaceDN w:val="0"/>
        <w:adjustRightInd w:val="0"/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bCs/>
          <w:color w:val="000000"/>
          <w:sz w:val="40"/>
          <w:szCs w:val="28"/>
          <w:lang w:val="en-GB"/>
        </w:rPr>
      </w:pPr>
      <w:r>
        <w:rPr>
          <w:rFonts w:ascii="Times New Roman" w:hAnsi="Times New Roman" w:cs="Times New Roman"/>
          <w:b/>
          <w:bCs/>
          <w:color w:val="000000"/>
          <w:sz w:val="40"/>
          <w:szCs w:val="28"/>
          <w:lang w:val="en-GB"/>
        </w:rPr>
        <w:t>Resident in Small A</w:t>
      </w:r>
      <w:r w:rsidR="00072EE9" w:rsidRPr="001156BB">
        <w:rPr>
          <w:rFonts w:ascii="Times New Roman" w:hAnsi="Times New Roman" w:cs="Times New Roman"/>
          <w:b/>
          <w:bCs/>
          <w:color w:val="000000"/>
          <w:sz w:val="40"/>
          <w:szCs w:val="28"/>
          <w:lang w:val="en-GB"/>
        </w:rPr>
        <w:t xml:space="preserve">nimal </w:t>
      </w:r>
      <w:r>
        <w:rPr>
          <w:rFonts w:ascii="Times New Roman" w:hAnsi="Times New Roman" w:cs="Times New Roman"/>
          <w:b/>
          <w:bCs/>
          <w:color w:val="000000"/>
          <w:sz w:val="40"/>
          <w:szCs w:val="28"/>
          <w:lang w:val="en-GB"/>
        </w:rPr>
        <w:t xml:space="preserve">Emergency </w:t>
      </w:r>
    </w:p>
    <w:p w14:paraId="6A897206" w14:textId="14B8DE15" w:rsidR="0072799C" w:rsidRPr="001156BB" w:rsidRDefault="009C2ED1" w:rsidP="004516BB">
      <w:pPr>
        <w:autoSpaceDE w:val="0"/>
        <w:autoSpaceDN w:val="0"/>
        <w:adjustRightInd w:val="0"/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bCs/>
          <w:color w:val="000000"/>
          <w:sz w:val="40"/>
          <w:szCs w:val="28"/>
          <w:lang w:val="en-GB"/>
        </w:rPr>
      </w:pPr>
      <w:r>
        <w:rPr>
          <w:rFonts w:ascii="Times New Roman" w:hAnsi="Times New Roman" w:cs="Times New Roman"/>
          <w:b/>
          <w:bCs/>
          <w:color w:val="000000"/>
          <w:sz w:val="40"/>
          <w:szCs w:val="28"/>
          <w:lang w:val="en-GB"/>
        </w:rPr>
        <w:t>and Critical Care</w:t>
      </w:r>
      <w:r w:rsidR="00072EE9" w:rsidRPr="001156BB">
        <w:rPr>
          <w:rFonts w:ascii="Times New Roman" w:hAnsi="Times New Roman" w:cs="Times New Roman"/>
          <w:b/>
          <w:bCs/>
          <w:color w:val="000000"/>
          <w:sz w:val="40"/>
          <w:szCs w:val="28"/>
          <w:lang w:val="en-GB"/>
        </w:rPr>
        <w:t>,</w:t>
      </w:r>
    </w:p>
    <w:p w14:paraId="35E84D16" w14:textId="6EEB6537" w:rsidR="001156BB" w:rsidRDefault="00072EE9" w:rsidP="004516BB">
      <w:pPr>
        <w:autoSpaceDE w:val="0"/>
        <w:autoSpaceDN w:val="0"/>
        <w:adjustRightInd w:val="0"/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bCs/>
          <w:color w:val="000000"/>
          <w:sz w:val="40"/>
          <w:szCs w:val="28"/>
          <w:lang w:val="en-GB"/>
        </w:rPr>
      </w:pPr>
      <w:r w:rsidRPr="001156BB">
        <w:rPr>
          <w:rFonts w:ascii="Times New Roman" w:hAnsi="Times New Roman" w:cs="Times New Roman"/>
          <w:b/>
          <w:bCs/>
          <w:color w:val="000000"/>
          <w:sz w:val="40"/>
          <w:szCs w:val="28"/>
          <w:lang w:val="en-GB"/>
        </w:rPr>
        <w:t xml:space="preserve">starting </w:t>
      </w:r>
      <w:r w:rsidR="009C2ED1">
        <w:rPr>
          <w:rFonts w:ascii="Times New Roman" w:hAnsi="Times New Roman" w:cs="Times New Roman"/>
          <w:b/>
          <w:bCs/>
          <w:color w:val="000000"/>
          <w:sz w:val="40"/>
          <w:szCs w:val="28"/>
          <w:lang w:val="en-GB"/>
        </w:rPr>
        <w:t xml:space="preserve">July </w:t>
      </w:r>
      <w:r w:rsidR="007D31F3">
        <w:rPr>
          <w:rFonts w:ascii="Times New Roman" w:hAnsi="Times New Roman" w:cs="Times New Roman"/>
          <w:b/>
          <w:bCs/>
          <w:color w:val="000000"/>
          <w:sz w:val="40"/>
          <w:szCs w:val="28"/>
          <w:lang w:val="en-GB"/>
        </w:rPr>
        <w:t>1</w:t>
      </w:r>
      <w:r w:rsidR="007D31F3" w:rsidRPr="007D31F3">
        <w:rPr>
          <w:rFonts w:ascii="Times New Roman" w:hAnsi="Times New Roman" w:cs="Times New Roman"/>
          <w:b/>
          <w:bCs/>
          <w:color w:val="000000"/>
          <w:sz w:val="40"/>
          <w:szCs w:val="28"/>
          <w:vertAlign w:val="superscript"/>
          <w:lang w:val="en-GB"/>
        </w:rPr>
        <w:t>st</w:t>
      </w:r>
      <w:r w:rsidR="006667DB" w:rsidRPr="001156BB">
        <w:rPr>
          <w:rFonts w:ascii="Times New Roman" w:hAnsi="Times New Roman" w:cs="Times New Roman"/>
          <w:b/>
          <w:bCs/>
          <w:color w:val="000000"/>
          <w:sz w:val="40"/>
          <w:szCs w:val="28"/>
          <w:lang w:val="en-GB"/>
        </w:rPr>
        <w:t>, 202</w:t>
      </w:r>
      <w:r w:rsidR="007D31F3">
        <w:rPr>
          <w:rFonts w:ascii="Times New Roman" w:hAnsi="Times New Roman" w:cs="Times New Roman"/>
          <w:b/>
          <w:bCs/>
          <w:color w:val="000000"/>
          <w:sz w:val="40"/>
          <w:szCs w:val="28"/>
          <w:lang w:val="en-GB"/>
        </w:rPr>
        <w:t>5</w:t>
      </w:r>
    </w:p>
    <w:p w14:paraId="2BE216F7" w14:textId="77777777" w:rsidR="001156BB" w:rsidRPr="001156BB" w:rsidRDefault="001156BB" w:rsidP="0072799C">
      <w:pPr>
        <w:autoSpaceDE w:val="0"/>
        <w:autoSpaceDN w:val="0"/>
        <w:adjustRightInd w:val="0"/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bCs/>
          <w:color w:val="000000"/>
          <w:sz w:val="32"/>
          <w:szCs w:val="28"/>
          <w:lang w:val="en-GB"/>
        </w:rPr>
      </w:pPr>
    </w:p>
    <w:p w14:paraId="1B97D0A2" w14:textId="77777777" w:rsidR="001156BB" w:rsidRPr="001156BB" w:rsidRDefault="001156BB" w:rsidP="0072799C">
      <w:pPr>
        <w:autoSpaceDE w:val="0"/>
        <w:autoSpaceDN w:val="0"/>
        <w:adjustRightInd w:val="0"/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bCs/>
          <w:color w:val="000000"/>
          <w:sz w:val="32"/>
          <w:szCs w:val="28"/>
        </w:rPr>
      </w:pPr>
      <w:r w:rsidRPr="001156BB">
        <w:rPr>
          <w:rFonts w:ascii="Times New Roman" w:hAnsi="Times New Roman" w:cs="Times New Roman"/>
          <w:b/>
          <w:bCs/>
          <w:color w:val="000000"/>
          <w:sz w:val="32"/>
          <w:szCs w:val="28"/>
        </w:rPr>
        <w:t>Ecole Nationale Vétérinaire de Toulouse</w:t>
      </w:r>
    </w:p>
    <w:p w14:paraId="55206749" w14:textId="77777777" w:rsidR="007D31F3" w:rsidRDefault="001156BB" w:rsidP="0072799C">
      <w:pPr>
        <w:autoSpaceDE w:val="0"/>
        <w:autoSpaceDN w:val="0"/>
        <w:adjustRightInd w:val="0"/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bCs/>
          <w:color w:val="000000"/>
          <w:sz w:val="32"/>
          <w:szCs w:val="28"/>
        </w:rPr>
      </w:pPr>
      <w:r w:rsidRPr="001156BB">
        <w:rPr>
          <w:rFonts w:ascii="Times New Roman" w:hAnsi="Times New Roman" w:cs="Times New Roman"/>
          <w:b/>
          <w:bCs/>
          <w:color w:val="000000"/>
          <w:sz w:val="32"/>
          <w:szCs w:val="28"/>
        </w:rPr>
        <w:t xml:space="preserve">Centre Hospitalier Universitaire Vétérinaire </w:t>
      </w:r>
    </w:p>
    <w:p w14:paraId="2A2B9498" w14:textId="5796F420" w:rsidR="00EB2447" w:rsidRDefault="001156BB" w:rsidP="0072799C">
      <w:pPr>
        <w:autoSpaceDE w:val="0"/>
        <w:autoSpaceDN w:val="0"/>
        <w:adjustRightInd w:val="0"/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color w:val="000000"/>
          <w:sz w:val="40"/>
          <w:szCs w:val="28"/>
        </w:rPr>
      </w:pPr>
      <w:proofErr w:type="gramStart"/>
      <w:r w:rsidRPr="001156BB">
        <w:rPr>
          <w:rFonts w:ascii="Times New Roman" w:hAnsi="Times New Roman" w:cs="Times New Roman"/>
          <w:b/>
          <w:bCs/>
          <w:color w:val="000000"/>
          <w:sz w:val="32"/>
          <w:szCs w:val="28"/>
        </w:rPr>
        <w:t>des</w:t>
      </w:r>
      <w:proofErr w:type="gramEnd"/>
      <w:r w:rsidRPr="001156BB">
        <w:rPr>
          <w:rFonts w:ascii="Times New Roman" w:hAnsi="Times New Roman" w:cs="Times New Roman"/>
          <w:b/>
          <w:bCs/>
          <w:color w:val="000000"/>
          <w:sz w:val="32"/>
          <w:szCs w:val="28"/>
        </w:rPr>
        <w:t xml:space="preserve"> Animaux de Compagnie</w:t>
      </w:r>
      <w:r w:rsidR="00C75AF5" w:rsidRPr="001156BB">
        <w:rPr>
          <w:rFonts w:ascii="Times New Roman" w:hAnsi="Times New Roman" w:cs="Times New Roman"/>
          <w:color w:val="000000"/>
          <w:sz w:val="40"/>
          <w:szCs w:val="28"/>
        </w:rPr>
        <w:br w:type="textWrapping" w:clear="all"/>
      </w:r>
    </w:p>
    <w:p w14:paraId="64F05878" w14:textId="77777777" w:rsidR="002B0124" w:rsidRPr="001156BB" w:rsidRDefault="002B0124" w:rsidP="0072799C">
      <w:pPr>
        <w:autoSpaceDE w:val="0"/>
        <w:autoSpaceDN w:val="0"/>
        <w:adjustRightInd w:val="0"/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color w:val="000000"/>
          <w:sz w:val="40"/>
          <w:szCs w:val="28"/>
        </w:rPr>
      </w:pPr>
    </w:p>
    <w:p w14:paraId="737ED7D8" w14:textId="77777777" w:rsidR="00EB2447" w:rsidRDefault="00611567" w:rsidP="000B2953">
      <w:pPr>
        <w:autoSpaceDE w:val="0"/>
        <w:autoSpaceDN w:val="0"/>
        <w:adjustRightInd w:val="0"/>
        <w:spacing w:before="100" w:beforeAutospacing="1" w:after="120"/>
        <w:jc w:val="both"/>
        <w:rPr>
          <w:rFonts w:ascii="Times New Roman" w:hAnsi="Times New Roman" w:cs="Times New Roman"/>
          <w:b/>
          <w:color w:val="FF0000"/>
          <w:sz w:val="32"/>
          <w:szCs w:val="24"/>
          <w:lang w:val="en-GB"/>
        </w:rPr>
      </w:pPr>
      <w:r>
        <w:rPr>
          <w:rFonts w:ascii="Times New Roman" w:hAnsi="Times New Roman" w:cs="Times New Roman"/>
          <w:b/>
          <w:color w:val="FF0000"/>
          <w:sz w:val="32"/>
          <w:szCs w:val="24"/>
          <w:lang w:val="en-GB"/>
        </w:rPr>
        <w:t>The p</w:t>
      </w:r>
      <w:r w:rsidR="00EB2447" w:rsidRPr="00072EE9">
        <w:rPr>
          <w:rFonts w:ascii="Times New Roman" w:hAnsi="Times New Roman" w:cs="Times New Roman"/>
          <w:b/>
          <w:color w:val="FF0000"/>
          <w:sz w:val="32"/>
          <w:szCs w:val="24"/>
          <w:lang w:val="en-GB"/>
        </w:rPr>
        <w:t>osition</w:t>
      </w:r>
    </w:p>
    <w:p w14:paraId="731B4AE7" w14:textId="1ABC40A0" w:rsidR="00001D39" w:rsidRPr="00387B51" w:rsidRDefault="008230C0" w:rsidP="00387B5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  <w:lang w:val="en-GB"/>
        </w:rPr>
        <w:tab/>
      </w:r>
      <w:r w:rsidR="00001D39" w:rsidRPr="00767EFC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="00001D39" w:rsidRPr="00387B51">
        <w:rPr>
          <w:rFonts w:ascii="Times New Roman" w:hAnsi="Times New Roman" w:cs="Times New Roman"/>
          <w:b/>
          <w:sz w:val="24"/>
          <w:szCs w:val="24"/>
          <w:lang w:val="en-GB"/>
        </w:rPr>
        <w:t xml:space="preserve">Ecole </w:t>
      </w:r>
      <w:proofErr w:type="spellStart"/>
      <w:r w:rsidR="00001D39" w:rsidRPr="00387B51">
        <w:rPr>
          <w:rFonts w:ascii="Times New Roman" w:hAnsi="Times New Roman" w:cs="Times New Roman"/>
          <w:b/>
          <w:sz w:val="24"/>
          <w:szCs w:val="24"/>
          <w:lang w:val="en-GB"/>
        </w:rPr>
        <w:t>Nationale</w:t>
      </w:r>
      <w:proofErr w:type="spellEnd"/>
      <w:r w:rsidR="00001D39" w:rsidRPr="00387B51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="00001D39" w:rsidRPr="00387B51">
        <w:rPr>
          <w:rFonts w:ascii="Times New Roman" w:hAnsi="Times New Roman" w:cs="Times New Roman"/>
          <w:b/>
          <w:sz w:val="24"/>
          <w:szCs w:val="24"/>
          <w:lang w:val="en-GB"/>
        </w:rPr>
        <w:t>Vétérinaire</w:t>
      </w:r>
      <w:proofErr w:type="spellEnd"/>
      <w:r w:rsidR="00001D39" w:rsidRPr="00387B51">
        <w:rPr>
          <w:rFonts w:ascii="Times New Roman" w:hAnsi="Times New Roman" w:cs="Times New Roman"/>
          <w:b/>
          <w:sz w:val="24"/>
          <w:szCs w:val="24"/>
          <w:lang w:val="en-GB"/>
        </w:rPr>
        <w:t xml:space="preserve"> de Toulouse (ENVT)</w:t>
      </w:r>
      <w:r w:rsidR="00001D39" w:rsidRPr="00387B51">
        <w:rPr>
          <w:rFonts w:ascii="Times New Roman" w:hAnsi="Times New Roman" w:cs="Times New Roman"/>
          <w:sz w:val="24"/>
          <w:szCs w:val="24"/>
          <w:lang w:val="en-GB"/>
        </w:rPr>
        <w:t>, Department of Small Animal Clinical Sciences,</w:t>
      </w:r>
      <w:r w:rsidR="00001D39" w:rsidRPr="00387B51">
        <w:rPr>
          <w:rFonts w:ascii="Times New Roman" w:hAnsi="Times New Roman" w:cs="Times New Roman"/>
          <w:b/>
          <w:sz w:val="24"/>
          <w:szCs w:val="24"/>
          <w:lang w:val="en-GB"/>
        </w:rPr>
        <w:t xml:space="preserve"> Emergency and Critical Care</w:t>
      </w:r>
      <w:r w:rsidR="00001D39" w:rsidRPr="000C2CF5">
        <w:rPr>
          <w:rFonts w:ascii="Times New Roman" w:hAnsi="Times New Roman" w:cs="Times New Roman"/>
          <w:b/>
          <w:sz w:val="24"/>
          <w:szCs w:val="24"/>
          <w:lang w:val="en-GB"/>
        </w:rPr>
        <w:t xml:space="preserve"> Unit</w:t>
      </w:r>
      <w:r w:rsidR="00001D39" w:rsidRPr="00387B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1D39" w:rsidRPr="00387B51">
        <w:rPr>
          <w:rFonts w:ascii="Times New Roman" w:hAnsi="Times New Roman" w:cs="Times New Roman"/>
          <w:sz w:val="24"/>
          <w:szCs w:val="24"/>
        </w:rPr>
        <w:t>offers</w:t>
      </w:r>
      <w:proofErr w:type="spellEnd"/>
      <w:r w:rsidR="00001D39" w:rsidRPr="00387B51">
        <w:rPr>
          <w:rFonts w:ascii="Times New Roman" w:hAnsi="Times New Roman" w:cs="Times New Roman"/>
          <w:sz w:val="24"/>
          <w:szCs w:val="24"/>
        </w:rPr>
        <w:t xml:space="preserve"> </w:t>
      </w:r>
      <w:r w:rsidR="00001D39" w:rsidRPr="00387B51">
        <w:rPr>
          <w:rFonts w:ascii="Times New Roman" w:hAnsi="Times New Roman" w:cs="Times New Roman"/>
          <w:b/>
          <w:bCs/>
          <w:sz w:val="24"/>
          <w:szCs w:val="24"/>
        </w:rPr>
        <w:t xml:space="preserve">a position for a </w:t>
      </w:r>
      <w:proofErr w:type="spellStart"/>
      <w:r w:rsidR="00001D39" w:rsidRPr="00387B51">
        <w:rPr>
          <w:rFonts w:ascii="Times New Roman" w:hAnsi="Times New Roman" w:cs="Times New Roman"/>
          <w:b/>
          <w:bCs/>
          <w:sz w:val="24"/>
          <w:szCs w:val="24"/>
        </w:rPr>
        <w:t>Resident</w:t>
      </w:r>
      <w:proofErr w:type="spellEnd"/>
      <w:r w:rsidR="00001D39" w:rsidRPr="00387B51">
        <w:rPr>
          <w:rFonts w:ascii="Times New Roman" w:hAnsi="Times New Roman" w:cs="Times New Roman"/>
          <w:b/>
          <w:bCs/>
          <w:sz w:val="24"/>
          <w:szCs w:val="24"/>
        </w:rPr>
        <w:t xml:space="preserve"> in Small Animal Emergency and Critical Care.</w:t>
      </w:r>
      <w:r w:rsidR="000C2C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01D39" w:rsidRPr="00387B51">
        <w:rPr>
          <w:rFonts w:ascii="Times New Roman" w:hAnsi="Times New Roman" w:cs="Times New Roman"/>
          <w:sz w:val="24"/>
          <w:szCs w:val="24"/>
        </w:rPr>
        <w:t xml:space="preserve">This 3-year-residency program </w:t>
      </w:r>
      <w:proofErr w:type="spellStart"/>
      <w:r w:rsidR="00001D39" w:rsidRPr="00387B51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="00001D39" w:rsidRPr="00387B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1D39" w:rsidRPr="00387B51">
        <w:rPr>
          <w:rFonts w:ascii="Times New Roman" w:hAnsi="Times New Roman" w:cs="Times New Roman"/>
          <w:sz w:val="24"/>
          <w:szCs w:val="24"/>
        </w:rPr>
        <w:t>approved</w:t>
      </w:r>
      <w:proofErr w:type="spellEnd"/>
      <w:r w:rsidR="00001D39" w:rsidRPr="00387B51">
        <w:rPr>
          <w:rFonts w:ascii="Times New Roman" w:hAnsi="Times New Roman" w:cs="Times New Roman"/>
          <w:sz w:val="24"/>
          <w:szCs w:val="24"/>
        </w:rPr>
        <w:t xml:space="preserve"> by the </w:t>
      </w:r>
      <w:proofErr w:type="spellStart"/>
      <w:r w:rsidR="00001D39" w:rsidRPr="00387B51">
        <w:rPr>
          <w:rFonts w:ascii="Times New Roman" w:hAnsi="Times New Roman" w:cs="Times New Roman"/>
          <w:sz w:val="24"/>
          <w:szCs w:val="24"/>
        </w:rPr>
        <w:t>European</w:t>
      </w:r>
      <w:proofErr w:type="spellEnd"/>
      <w:r w:rsidR="00001D39" w:rsidRPr="00387B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1D39" w:rsidRPr="00387B51">
        <w:rPr>
          <w:rFonts w:ascii="Times New Roman" w:hAnsi="Times New Roman" w:cs="Times New Roman"/>
          <w:sz w:val="24"/>
          <w:szCs w:val="24"/>
        </w:rPr>
        <w:t>College</w:t>
      </w:r>
      <w:proofErr w:type="spellEnd"/>
      <w:r w:rsidR="00001D39" w:rsidRPr="00387B51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001D39" w:rsidRPr="00387B51">
        <w:rPr>
          <w:rFonts w:ascii="Times New Roman" w:hAnsi="Times New Roman" w:cs="Times New Roman"/>
          <w:sz w:val="24"/>
          <w:szCs w:val="24"/>
        </w:rPr>
        <w:t>Veterinary</w:t>
      </w:r>
      <w:proofErr w:type="spellEnd"/>
      <w:r w:rsidR="00001D39" w:rsidRPr="00387B51">
        <w:rPr>
          <w:rFonts w:ascii="Times New Roman" w:hAnsi="Times New Roman" w:cs="Times New Roman"/>
          <w:sz w:val="24"/>
          <w:szCs w:val="24"/>
        </w:rPr>
        <w:t xml:space="preserve"> Emergency and Critical Care (ECVECC). </w:t>
      </w:r>
    </w:p>
    <w:p w14:paraId="791562D2" w14:textId="77777777" w:rsidR="00001D39" w:rsidRPr="00387B51" w:rsidRDefault="00001D39" w:rsidP="00387B51">
      <w:pPr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447D0980" w14:textId="5D10D77E" w:rsidR="00001D39" w:rsidRPr="00387B51" w:rsidRDefault="00001D39" w:rsidP="00387B5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B51">
        <w:rPr>
          <w:rFonts w:ascii="Times New Roman" w:hAnsi="Times New Roman" w:cs="Times New Roman"/>
          <w:sz w:val="24"/>
          <w:szCs w:val="24"/>
        </w:rPr>
        <w:t xml:space="preserve">The program </w:t>
      </w:r>
      <w:proofErr w:type="spellStart"/>
      <w:r w:rsidRPr="00387B51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387B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7B51">
        <w:rPr>
          <w:rFonts w:ascii="Times New Roman" w:hAnsi="Times New Roman" w:cs="Times New Roman"/>
          <w:sz w:val="24"/>
          <w:szCs w:val="24"/>
        </w:rPr>
        <w:t>supervised</w:t>
      </w:r>
      <w:proofErr w:type="spellEnd"/>
      <w:r w:rsidRPr="00387B51">
        <w:rPr>
          <w:rFonts w:ascii="Times New Roman" w:hAnsi="Times New Roman" w:cs="Times New Roman"/>
          <w:sz w:val="24"/>
          <w:szCs w:val="24"/>
        </w:rPr>
        <w:t xml:space="preserve"> by </w:t>
      </w:r>
      <w:proofErr w:type="spellStart"/>
      <w:r w:rsidRPr="00387B51">
        <w:rPr>
          <w:rFonts w:ascii="Times New Roman" w:hAnsi="Times New Roman" w:cs="Times New Roman"/>
          <w:sz w:val="24"/>
          <w:szCs w:val="24"/>
        </w:rPr>
        <w:t>two</w:t>
      </w:r>
      <w:proofErr w:type="spellEnd"/>
      <w:r w:rsidRPr="00387B51">
        <w:rPr>
          <w:rFonts w:ascii="Times New Roman" w:hAnsi="Times New Roman" w:cs="Times New Roman"/>
          <w:sz w:val="24"/>
          <w:szCs w:val="24"/>
        </w:rPr>
        <w:t xml:space="preserve"> ECC-Diplomates (1 ECVECC and 1 ACVECC</w:t>
      </w:r>
      <w:r w:rsidR="000B0CD9">
        <w:rPr>
          <w:rFonts w:ascii="Times New Roman" w:hAnsi="Times New Roman" w:cs="Times New Roman"/>
          <w:sz w:val="24"/>
          <w:szCs w:val="24"/>
        </w:rPr>
        <w:t xml:space="preserve"> / ECVECC</w:t>
      </w:r>
      <w:r w:rsidRPr="00387B51">
        <w:rPr>
          <w:rFonts w:ascii="Times New Roman" w:hAnsi="Times New Roman" w:cs="Times New Roman"/>
          <w:sz w:val="24"/>
          <w:szCs w:val="24"/>
        </w:rPr>
        <w:t>)</w:t>
      </w:r>
      <w:r w:rsidR="000C2CF5">
        <w:rPr>
          <w:rFonts w:ascii="Times New Roman" w:hAnsi="Times New Roman" w:cs="Times New Roman"/>
          <w:sz w:val="24"/>
          <w:szCs w:val="24"/>
        </w:rPr>
        <w:t>. M</w:t>
      </w:r>
      <w:r w:rsidRPr="00387B51">
        <w:rPr>
          <w:rFonts w:ascii="Times New Roman" w:hAnsi="Times New Roman" w:cs="Times New Roman"/>
          <w:sz w:val="24"/>
          <w:szCs w:val="24"/>
        </w:rPr>
        <w:t xml:space="preserve">ultiple Diplomates of </w:t>
      </w:r>
      <w:proofErr w:type="spellStart"/>
      <w:r w:rsidRPr="00387B51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Pr="00387B51">
        <w:rPr>
          <w:rFonts w:ascii="Times New Roman" w:hAnsi="Times New Roman" w:cs="Times New Roman"/>
          <w:sz w:val="24"/>
          <w:szCs w:val="24"/>
        </w:rPr>
        <w:t xml:space="preserve"> EBVS </w:t>
      </w:r>
      <w:proofErr w:type="spellStart"/>
      <w:r w:rsidRPr="00387B51">
        <w:rPr>
          <w:rFonts w:ascii="Times New Roman" w:hAnsi="Times New Roman" w:cs="Times New Roman"/>
          <w:sz w:val="24"/>
          <w:szCs w:val="24"/>
        </w:rPr>
        <w:t>Colleges</w:t>
      </w:r>
      <w:proofErr w:type="spellEnd"/>
      <w:r w:rsidRPr="00387B51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387B51">
        <w:rPr>
          <w:rFonts w:ascii="Times New Roman" w:hAnsi="Times New Roman" w:cs="Times New Roman"/>
          <w:sz w:val="24"/>
          <w:szCs w:val="24"/>
        </w:rPr>
        <w:t>available</w:t>
      </w:r>
      <w:proofErr w:type="spellEnd"/>
      <w:r w:rsidRPr="00387B51">
        <w:rPr>
          <w:rFonts w:ascii="Times New Roman" w:hAnsi="Times New Roman" w:cs="Times New Roman"/>
          <w:sz w:val="24"/>
          <w:szCs w:val="24"/>
        </w:rPr>
        <w:t xml:space="preserve"> on site. </w:t>
      </w:r>
    </w:p>
    <w:p w14:paraId="0BE24D0B" w14:textId="77777777" w:rsidR="00001D39" w:rsidRPr="00387B51" w:rsidRDefault="00001D39" w:rsidP="00387B5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B254CC" w14:textId="5727386E" w:rsidR="00001D39" w:rsidRPr="00387B51" w:rsidRDefault="00001D39" w:rsidP="00387B5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B51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Pr="00387B51">
        <w:rPr>
          <w:rFonts w:ascii="Times New Roman" w:hAnsi="Times New Roman" w:cs="Times New Roman"/>
          <w:sz w:val="24"/>
          <w:szCs w:val="24"/>
        </w:rPr>
        <w:t>resident</w:t>
      </w:r>
      <w:proofErr w:type="spellEnd"/>
      <w:r w:rsidRPr="00387B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7B51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387B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7B51">
        <w:rPr>
          <w:rFonts w:ascii="Times New Roman" w:hAnsi="Times New Roman" w:cs="Times New Roman"/>
          <w:sz w:val="24"/>
          <w:szCs w:val="24"/>
        </w:rPr>
        <w:t>work</w:t>
      </w:r>
      <w:proofErr w:type="spellEnd"/>
      <w:r w:rsidRPr="00387B5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387B51">
        <w:rPr>
          <w:rFonts w:ascii="Times New Roman" w:hAnsi="Times New Roman" w:cs="Times New Roman"/>
          <w:sz w:val="24"/>
          <w:szCs w:val="24"/>
        </w:rPr>
        <w:t>both</w:t>
      </w:r>
      <w:proofErr w:type="spellEnd"/>
      <w:r w:rsidRPr="00387B51">
        <w:rPr>
          <w:rFonts w:ascii="Times New Roman" w:hAnsi="Times New Roman" w:cs="Times New Roman"/>
          <w:sz w:val="24"/>
          <w:szCs w:val="24"/>
        </w:rPr>
        <w:t xml:space="preserve"> the emergency and the intensive care service</w:t>
      </w:r>
      <w:r w:rsidR="007D31F3">
        <w:rPr>
          <w:rFonts w:ascii="Times New Roman" w:hAnsi="Times New Roman" w:cs="Times New Roman"/>
          <w:sz w:val="24"/>
          <w:szCs w:val="24"/>
        </w:rPr>
        <w:t>s</w:t>
      </w:r>
      <w:r w:rsidRPr="00387B5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87B51">
        <w:rPr>
          <w:rFonts w:ascii="Times New Roman" w:hAnsi="Times New Roman" w:cs="Times New Roman"/>
          <w:sz w:val="24"/>
          <w:szCs w:val="24"/>
        </w:rPr>
        <w:t>After-hours</w:t>
      </w:r>
      <w:proofErr w:type="spellEnd"/>
      <w:r w:rsidR="00387B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247E">
        <w:rPr>
          <w:rFonts w:ascii="Times New Roman" w:hAnsi="Times New Roman" w:cs="Times New Roman"/>
          <w:sz w:val="24"/>
          <w:szCs w:val="24"/>
        </w:rPr>
        <w:t>coverage</w:t>
      </w:r>
      <w:proofErr w:type="spellEnd"/>
      <w:r w:rsidRPr="00387B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7B51">
        <w:rPr>
          <w:rFonts w:ascii="Times New Roman" w:hAnsi="Times New Roman" w:cs="Times New Roman"/>
          <w:sz w:val="24"/>
          <w:szCs w:val="24"/>
        </w:rPr>
        <w:t>including</w:t>
      </w:r>
      <w:proofErr w:type="spellEnd"/>
      <w:r w:rsidRPr="00387B51">
        <w:rPr>
          <w:rFonts w:ascii="Times New Roman" w:hAnsi="Times New Roman" w:cs="Times New Roman"/>
          <w:sz w:val="24"/>
          <w:szCs w:val="24"/>
        </w:rPr>
        <w:t xml:space="preserve"> weekends, </w:t>
      </w:r>
      <w:proofErr w:type="spellStart"/>
      <w:r w:rsidRPr="00387B51">
        <w:rPr>
          <w:rFonts w:ascii="Times New Roman" w:hAnsi="Times New Roman" w:cs="Times New Roman"/>
          <w:sz w:val="24"/>
          <w:szCs w:val="24"/>
        </w:rPr>
        <w:t>evenings</w:t>
      </w:r>
      <w:proofErr w:type="spellEnd"/>
      <w:r w:rsidRPr="00387B51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387B51">
        <w:rPr>
          <w:rFonts w:ascii="Times New Roman" w:hAnsi="Times New Roman" w:cs="Times New Roman"/>
          <w:sz w:val="24"/>
          <w:szCs w:val="24"/>
        </w:rPr>
        <w:t>overnights</w:t>
      </w:r>
      <w:proofErr w:type="spellEnd"/>
      <w:r w:rsidRPr="00387B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7B51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387B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7B51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387B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7B51">
        <w:rPr>
          <w:rFonts w:ascii="Times New Roman" w:hAnsi="Times New Roman" w:cs="Times New Roman"/>
          <w:sz w:val="24"/>
          <w:szCs w:val="24"/>
        </w:rPr>
        <w:t>required</w:t>
      </w:r>
      <w:proofErr w:type="spellEnd"/>
      <w:r w:rsidR="00387B51">
        <w:rPr>
          <w:rFonts w:ascii="Times New Roman" w:hAnsi="Times New Roman" w:cs="Times New Roman"/>
          <w:sz w:val="24"/>
          <w:szCs w:val="24"/>
        </w:rPr>
        <w:t>.</w:t>
      </w:r>
      <w:r w:rsidR="000C2CF5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="000C2CF5">
        <w:rPr>
          <w:rFonts w:ascii="Times New Roman" w:hAnsi="Times New Roman" w:cs="Times New Roman"/>
          <w:sz w:val="24"/>
          <w:szCs w:val="24"/>
        </w:rPr>
        <w:t>resident</w:t>
      </w:r>
      <w:proofErr w:type="spellEnd"/>
      <w:r w:rsidR="000C2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2CF5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="000C2CF5">
        <w:rPr>
          <w:rFonts w:ascii="Times New Roman" w:hAnsi="Times New Roman" w:cs="Times New Roman"/>
          <w:sz w:val="24"/>
          <w:szCs w:val="24"/>
        </w:rPr>
        <w:t xml:space="preserve"> have</w:t>
      </w:r>
      <w:r w:rsidRPr="00387B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7B51">
        <w:rPr>
          <w:rFonts w:ascii="Times New Roman" w:hAnsi="Times New Roman" w:cs="Times New Roman"/>
          <w:sz w:val="24"/>
          <w:szCs w:val="24"/>
        </w:rPr>
        <w:t>primary</w:t>
      </w:r>
      <w:proofErr w:type="spellEnd"/>
      <w:r w:rsidRPr="00387B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7B51">
        <w:rPr>
          <w:rFonts w:ascii="Times New Roman" w:hAnsi="Times New Roman" w:cs="Times New Roman"/>
          <w:sz w:val="24"/>
          <w:szCs w:val="24"/>
        </w:rPr>
        <w:t>responsibility</w:t>
      </w:r>
      <w:proofErr w:type="spellEnd"/>
      <w:r w:rsidRPr="00387B51">
        <w:rPr>
          <w:rFonts w:ascii="Times New Roman" w:hAnsi="Times New Roman" w:cs="Times New Roman"/>
          <w:sz w:val="24"/>
          <w:szCs w:val="24"/>
        </w:rPr>
        <w:t xml:space="preserve"> for ECC cases. The ICU </w:t>
      </w:r>
      <w:proofErr w:type="spellStart"/>
      <w:r w:rsidRPr="00387B51">
        <w:rPr>
          <w:rFonts w:ascii="Times New Roman" w:hAnsi="Times New Roman" w:cs="Times New Roman"/>
          <w:sz w:val="24"/>
          <w:szCs w:val="24"/>
        </w:rPr>
        <w:t>accommodates</w:t>
      </w:r>
      <w:proofErr w:type="spellEnd"/>
      <w:r w:rsidRPr="00387B51">
        <w:rPr>
          <w:rFonts w:ascii="Times New Roman" w:hAnsi="Times New Roman" w:cs="Times New Roman"/>
          <w:sz w:val="24"/>
          <w:szCs w:val="24"/>
        </w:rPr>
        <w:t xml:space="preserve"> patients </w:t>
      </w:r>
      <w:proofErr w:type="spellStart"/>
      <w:r w:rsidR="000C2CF5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="000C2CF5">
        <w:rPr>
          <w:rFonts w:ascii="Times New Roman" w:hAnsi="Times New Roman" w:cs="Times New Roman"/>
          <w:sz w:val="24"/>
          <w:szCs w:val="24"/>
        </w:rPr>
        <w:t xml:space="preserve"> </w:t>
      </w:r>
      <w:r w:rsidRPr="00387B51">
        <w:rPr>
          <w:rFonts w:ascii="Times New Roman" w:hAnsi="Times New Roman" w:cs="Times New Roman"/>
          <w:sz w:val="24"/>
          <w:szCs w:val="24"/>
        </w:rPr>
        <w:t xml:space="preserve">the emergency services, as </w:t>
      </w:r>
      <w:proofErr w:type="spellStart"/>
      <w:r w:rsidRPr="00387B51">
        <w:rPr>
          <w:rFonts w:ascii="Times New Roman" w:hAnsi="Times New Roman" w:cs="Times New Roman"/>
          <w:sz w:val="24"/>
          <w:szCs w:val="24"/>
        </w:rPr>
        <w:t>well</w:t>
      </w:r>
      <w:proofErr w:type="spellEnd"/>
      <w:r w:rsidRPr="00387B51">
        <w:rPr>
          <w:rFonts w:ascii="Times New Roman" w:hAnsi="Times New Roman" w:cs="Times New Roman"/>
          <w:sz w:val="24"/>
          <w:szCs w:val="24"/>
        </w:rPr>
        <w:t xml:space="preserve"> as patients </w:t>
      </w:r>
      <w:proofErr w:type="spellStart"/>
      <w:r w:rsidRPr="00387B51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387B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7B51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Pr="00387B51">
        <w:rPr>
          <w:rFonts w:ascii="Times New Roman" w:hAnsi="Times New Roman" w:cs="Times New Roman"/>
          <w:sz w:val="24"/>
          <w:szCs w:val="24"/>
        </w:rPr>
        <w:t xml:space="preserve"> services. The </w:t>
      </w:r>
      <w:proofErr w:type="spellStart"/>
      <w:r w:rsidRPr="00387B51">
        <w:rPr>
          <w:rFonts w:ascii="Times New Roman" w:hAnsi="Times New Roman" w:cs="Times New Roman"/>
          <w:sz w:val="24"/>
          <w:szCs w:val="24"/>
        </w:rPr>
        <w:t>resident</w:t>
      </w:r>
      <w:proofErr w:type="spellEnd"/>
      <w:r w:rsidRPr="00387B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7B51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387B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7B51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387B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7B51">
        <w:rPr>
          <w:rFonts w:ascii="Times New Roman" w:hAnsi="Times New Roman" w:cs="Times New Roman"/>
          <w:sz w:val="24"/>
          <w:szCs w:val="24"/>
        </w:rPr>
        <w:t>involved</w:t>
      </w:r>
      <w:proofErr w:type="spellEnd"/>
      <w:r w:rsidRPr="00387B5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387B51">
        <w:rPr>
          <w:rFonts w:ascii="Times New Roman" w:hAnsi="Times New Roman" w:cs="Times New Roman"/>
          <w:sz w:val="24"/>
          <w:szCs w:val="24"/>
        </w:rPr>
        <w:t>clinical</w:t>
      </w:r>
      <w:proofErr w:type="spellEnd"/>
      <w:r w:rsidRPr="00387B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7B51">
        <w:rPr>
          <w:rFonts w:ascii="Times New Roman" w:hAnsi="Times New Roman" w:cs="Times New Roman"/>
          <w:sz w:val="24"/>
          <w:szCs w:val="24"/>
        </w:rPr>
        <w:t>teaching</w:t>
      </w:r>
      <w:proofErr w:type="spellEnd"/>
      <w:r w:rsidR="00387B51">
        <w:rPr>
          <w:rFonts w:ascii="Times New Roman" w:hAnsi="Times New Roman" w:cs="Times New Roman"/>
          <w:sz w:val="24"/>
          <w:szCs w:val="24"/>
        </w:rPr>
        <w:t>,</w:t>
      </w:r>
      <w:r w:rsidRPr="00387B51">
        <w:rPr>
          <w:rFonts w:ascii="Times New Roman" w:hAnsi="Times New Roman" w:cs="Times New Roman"/>
          <w:sz w:val="24"/>
          <w:szCs w:val="24"/>
        </w:rPr>
        <w:t xml:space="preserve"> and supervision of </w:t>
      </w:r>
      <w:proofErr w:type="spellStart"/>
      <w:r w:rsidRPr="00387B51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387B51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387B51">
        <w:rPr>
          <w:rFonts w:ascii="Times New Roman" w:hAnsi="Times New Roman" w:cs="Times New Roman"/>
          <w:sz w:val="24"/>
          <w:szCs w:val="24"/>
        </w:rPr>
        <w:t>interns</w:t>
      </w:r>
      <w:proofErr w:type="spellEnd"/>
      <w:r w:rsidRPr="00387B51">
        <w:rPr>
          <w:rFonts w:ascii="Times New Roman" w:hAnsi="Times New Roman" w:cs="Times New Roman"/>
          <w:sz w:val="24"/>
          <w:szCs w:val="24"/>
        </w:rPr>
        <w:t xml:space="preserve">, and </w:t>
      </w:r>
      <w:proofErr w:type="spellStart"/>
      <w:r w:rsidRPr="00387B51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387B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7B51">
        <w:rPr>
          <w:rFonts w:ascii="Times New Roman" w:hAnsi="Times New Roman" w:cs="Times New Roman"/>
          <w:sz w:val="24"/>
          <w:szCs w:val="24"/>
        </w:rPr>
        <w:t>work</w:t>
      </w:r>
      <w:proofErr w:type="spellEnd"/>
      <w:r w:rsidRPr="00387B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7B51">
        <w:rPr>
          <w:rFonts w:ascii="Times New Roman" w:hAnsi="Times New Roman" w:cs="Times New Roman"/>
          <w:sz w:val="24"/>
          <w:szCs w:val="24"/>
        </w:rPr>
        <w:t>closely</w:t>
      </w:r>
      <w:proofErr w:type="spellEnd"/>
      <w:r w:rsidRPr="00387B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7B51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387B51">
        <w:rPr>
          <w:rFonts w:ascii="Times New Roman" w:hAnsi="Times New Roman" w:cs="Times New Roman"/>
          <w:sz w:val="24"/>
          <w:szCs w:val="24"/>
        </w:rPr>
        <w:t xml:space="preserve"> </w:t>
      </w:r>
      <w:r w:rsidR="00387B51">
        <w:rPr>
          <w:rFonts w:ascii="Times New Roman" w:hAnsi="Times New Roman" w:cs="Times New Roman"/>
          <w:sz w:val="24"/>
          <w:szCs w:val="24"/>
        </w:rPr>
        <w:t>the nursing staff</w:t>
      </w:r>
      <w:r w:rsidRPr="00387B51">
        <w:rPr>
          <w:rFonts w:ascii="Times New Roman" w:hAnsi="Times New Roman" w:cs="Times New Roman"/>
          <w:sz w:val="24"/>
          <w:szCs w:val="24"/>
        </w:rPr>
        <w:t xml:space="preserve">. The </w:t>
      </w:r>
      <w:proofErr w:type="spellStart"/>
      <w:r w:rsidRPr="00387B51">
        <w:rPr>
          <w:rFonts w:ascii="Times New Roman" w:hAnsi="Times New Roman" w:cs="Times New Roman"/>
          <w:sz w:val="24"/>
          <w:szCs w:val="24"/>
        </w:rPr>
        <w:t>residency</w:t>
      </w:r>
      <w:proofErr w:type="spellEnd"/>
      <w:r w:rsidRPr="00387B51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Pr="00387B51">
        <w:rPr>
          <w:rFonts w:ascii="Times New Roman" w:hAnsi="Times New Roman" w:cs="Times New Roman"/>
          <w:sz w:val="24"/>
          <w:szCs w:val="24"/>
        </w:rPr>
        <w:t>includes</w:t>
      </w:r>
      <w:proofErr w:type="spellEnd"/>
      <w:r w:rsidRPr="00387B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7B51">
        <w:rPr>
          <w:rFonts w:ascii="Times New Roman" w:hAnsi="Times New Roman" w:cs="Times New Roman"/>
          <w:sz w:val="24"/>
          <w:szCs w:val="24"/>
        </w:rPr>
        <w:t>weekly</w:t>
      </w:r>
      <w:proofErr w:type="spellEnd"/>
      <w:r w:rsidRPr="00387B51">
        <w:rPr>
          <w:rFonts w:ascii="Times New Roman" w:hAnsi="Times New Roman" w:cs="Times New Roman"/>
          <w:sz w:val="24"/>
          <w:szCs w:val="24"/>
        </w:rPr>
        <w:t xml:space="preserve"> journal clubs, </w:t>
      </w:r>
      <w:proofErr w:type="spellStart"/>
      <w:r w:rsidRPr="00387B51">
        <w:rPr>
          <w:rFonts w:ascii="Times New Roman" w:hAnsi="Times New Roman" w:cs="Times New Roman"/>
          <w:sz w:val="24"/>
          <w:szCs w:val="24"/>
        </w:rPr>
        <w:t>morbidity</w:t>
      </w:r>
      <w:proofErr w:type="spellEnd"/>
      <w:r w:rsidRPr="00387B51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387B51">
        <w:rPr>
          <w:rFonts w:ascii="Times New Roman" w:hAnsi="Times New Roman" w:cs="Times New Roman"/>
          <w:sz w:val="24"/>
          <w:szCs w:val="24"/>
        </w:rPr>
        <w:t>mortality</w:t>
      </w:r>
      <w:proofErr w:type="spellEnd"/>
      <w:r w:rsidRPr="00387B51">
        <w:rPr>
          <w:rFonts w:ascii="Times New Roman" w:hAnsi="Times New Roman" w:cs="Times New Roman"/>
          <w:sz w:val="24"/>
          <w:szCs w:val="24"/>
        </w:rPr>
        <w:t xml:space="preserve"> rounds, topic </w:t>
      </w:r>
      <w:proofErr w:type="spellStart"/>
      <w:r w:rsidRPr="00387B51">
        <w:rPr>
          <w:rFonts w:ascii="Times New Roman" w:hAnsi="Times New Roman" w:cs="Times New Roman"/>
          <w:sz w:val="24"/>
          <w:szCs w:val="24"/>
        </w:rPr>
        <w:t>presentations</w:t>
      </w:r>
      <w:proofErr w:type="spellEnd"/>
      <w:r w:rsidRPr="00387B51">
        <w:rPr>
          <w:rFonts w:ascii="Times New Roman" w:hAnsi="Times New Roman" w:cs="Times New Roman"/>
          <w:sz w:val="24"/>
          <w:szCs w:val="24"/>
        </w:rPr>
        <w:t xml:space="preserve">, and </w:t>
      </w:r>
      <w:proofErr w:type="spellStart"/>
      <w:r w:rsidRPr="00387B51">
        <w:rPr>
          <w:rFonts w:ascii="Times New Roman" w:hAnsi="Times New Roman" w:cs="Times New Roman"/>
          <w:sz w:val="24"/>
          <w:szCs w:val="24"/>
        </w:rPr>
        <w:t>continued</w:t>
      </w:r>
      <w:proofErr w:type="spellEnd"/>
      <w:r w:rsidRPr="00387B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7B51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Pr="00387B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7B51">
        <w:rPr>
          <w:rFonts w:ascii="Times New Roman" w:hAnsi="Times New Roman" w:cs="Times New Roman"/>
          <w:sz w:val="24"/>
          <w:szCs w:val="24"/>
        </w:rPr>
        <w:t>seminars</w:t>
      </w:r>
      <w:proofErr w:type="spellEnd"/>
      <w:r w:rsidRPr="00387B51">
        <w:rPr>
          <w:rFonts w:ascii="Times New Roman" w:hAnsi="Times New Roman" w:cs="Times New Roman"/>
          <w:sz w:val="24"/>
          <w:szCs w:val="24"/>
        </w:rPr>
        <w:t xml:space="preserve">. A </w:t>
      </w:r>
      <w:proofErr w:type="spellStart"/>
      <w:r w:rsidRPr="00387B51">
        <w:rPr>
          <w:rFonts w:ascii="Times New Roman" w:hAnsi="Times New Roman" w:cs="Times New Roman"/>
          <w:sz w:val="24"/>
          <w:szCs w:val="24"/>
        </w:rPr>
        <w:t>clinical</w:t>
      </w:r>
      <w:proofErr w:type="spellEnd"/>
      <w:r w:rsidRPr="00387B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7B51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387B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7B51">
        <w:rPr>
          <w:rFonts w:ascii="Times New Roman" w:hAnsi="Times New Roman" w:cs="Times New Roman"/>
          <w:sz w:val="24"/>
          <w:szCs w:val="24"/>
        </w:rPr>
        <w:t>project</w:t>
      </w:r>
      <w:proofErr w:type="spellEnd"/>
      <w:r w:rsidRPr="00387B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7B51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387B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7B51">
        <w:rPr>
          <w:rFonts w:ascii="Times New Roman" w:hAnsi="Times New Roman" w:cs="Times New Roman"/>
          <w:sz w:val="24"/>
          <w:szCs w:val="24"/>
        </w:rPr>
        <w:t>required</w:t>
      </w:r>
      <w:proofErr w:type="spellEnd"/>
      <w:r w:rsidRPr="00387B51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387B51">
        <w:rPr>
          <w:rFonts w:ascii="Times New Roman" w:hAnsi="Times New Roman" w:cs="Times New Roman"/>
          <w:sz w:val="24"/>
          <w:szCs w:val="24"/>
        </w:rPr>
        <w:t>fullfill</w:t>
      </w:r>
      <w:proofErr w:type="spellEnd"/>
      <w:r w:rsidRPr="00387B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7B51">
        <w:rPr>
          <w:rFonts w:ascii="Times New Roman" w:hAnsi="Times New Roman" w:cs="Times New Roman"/>
          <w:sz w:val="24"/>
          <w:szCs w:val="24"/>
        </w:rPr>
        <w:t>residency</w:t>
      </w:r>
      <w:proofErr w:type="spellEnd"/>
      <w:r w:rsidRPr="00387B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7B51">
        <w:rPr>
          <w:rFonts w:ascii="Times New Roman" w:hAnsi="Times New Roman" w:cs="Times New Roman"/>
          <w:sz w:val="24"/>
          <w:szCs w:val="24"/>
        </w:rPr>
        <w:t>requirements</w:t>
      </w:r>
      <w:proofErr w:type="spellEnd"/>
      <w:r w:rsidRPr="00387B51">
        <w:rPr>
          <w:rFonts w:ascii="Times New Roman" w:hAnsi="Times New Roman" w:cs="Times New Roman"/>
          <w:sz w:val="24"/>
          <w:szCs w:val="24"/>
        </w:rPr>
        <w:t xml:space="preserve">. </w:t>
      </w:r>
      <w:r w:rsidRPr="00387B5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External rotations are part of the </w:t>
      </w:r>
      <w:r w:rsidR="00C877A4" w:rsidRPr="00387B5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residency training </w:t>
      </w:r>
      <w:r w:rsidRPr="00387B51">
        <w:rPr>
          <w:rFonts w:ascii="Times New Roman" w:hAnsi="Times New Roman" w:cs="Times New Roman"/>
          <w:color w:val="000000"/>
          <w:sz w:val="24"/>
          <w:szCs w:val="24"/>
          <w:lang w:val="en-US"/>
        </w:rPr>
        <w:t>program.</w:t>
      </w:r>
    </w:p>
    <w:p w14:paraId="179FAADA" w14:textId="77777777" w:rsidR="00611567" w:rsidRDefault="00611567" w:rsidP="00387B51">
      <w:pPr>
        <w:spacing w:before="240" w:after="120" w:line="360" w:lineRule="auto"/>
        <w:jc w:val="both"/>
        <w:rPr>
          <w:rFonts w:ascii="Times New Roman" w:hAnsi="Times New Roman" w:cs="Times New Roman"/>
          <w:b/>
          <w:color w:val="FF0000"/>
          <w:sz w:val="32"/>
          <w:szCs w:val="24"/>
          <w:lang w:val="en-GB"/>
        </w:rPr>
      </w:pPr>
      <w:r>
        <w:rPr>
          <w:rFonts w:ascii="Times New Roman" w:hAnsi="Times New Roman" w:cs="Times New Roman"/>
          <w:b/>
          <w:color w:val="FF0000"/>
          <w:sz w:val="32"/>
          <w:szCs w:val="24"/>
          <w:lang w:val="en-GB"/>
        </w:rPr>
        <w:lastRenderedPageBreak/>
        <w:t>Required profile</w:t>
      </w:r>
    </w:p>
    <w:p w14:paraId="636A38F2" w14:textId="77777777" w:rsidR="00611567" w:rsidRPr="00072EE9" w:rsidRDefault="00611567" w:rsidP="00767EFC">
      <w:pPr>
        <w:spacing w:before="100" w:beforeAutospacing="1" w:after="100" w:afterAutospacing="1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72EE9">
        <w:rPr>
          <w:rFonts w:ascii="Times New Roman" w:hAnsi="Times New Roman" w:cs="Times New Roman"/>
          <w:sz w:val="24"/>
          <w:szCs w:val="24"/>
          <w:lang w:val="en-GB"/>
        </w:rPr>
        <w:t>A European Association of Establis</w:t>
      </w:r>
      <w:r w:rsidR="004E0148">
        <w:rPr>
          <w:rFonts w:ascii="Times New Roman" w:hAnsi="Times New Roman" w:cs="Times New Roman"/>
          <w:sz w:val="24"/>
          <w:szCs w:val="24"/>
          <w:lang w:val="en-GB"/>
        </w:rPr>
        <w:t>hments for Veterinary Education</w:t>
      </w:r>
      <w:r w:rsidRPr="00072EE9">
        <w:rPr>
          <w:rFonts w:ascii="Times New Roman" w:hAnsi="Times New Roman" w:cs="Times New Roman"/>
          <w:sz w:val="24"/>
          <w:szCs w:val="24"/>
          <w:lang w:val="en-GB"/>
        </w:rPr>
        <w:t xml:space="preserve">–approved DVM (or equivalent veterinary degree </w:t>
      </w:r>
      <w:r w:rsidR="004E0148">
        <w:rPr>
          <w:rFonts w:ascii="Times New Roman" w:hAnsi="Times New Roman" w:cs="Times New Roman"/>
          <w:sz w:val="24"/>
          <w:szCs w:val="24"/>
          <w:lang w:val="en-GB"/>
        </w:rPr>
        <w:t xml:space="preserve">including </w:t>
      </w:r>
      <w:r w:rsidRPr="00072EE9">
        <w:rPr>
          <w:rFonts w:ascii="Times New Roman" w:hAnsi="Times New Roman" w:cs="Times New Roman"/>
          <w:sz w:val="24"/>
          <w:szCs w:val="24"/>
          <w:lang w:val="en-GB"/>
        </w:rPr>
        <w:t xml:space="preserve">a valid license to practice veterinary medicine in France) is mandatory. </w:t>
      </w:r>
    </w:p>
    <w:p w14:paraId="7D178E40" w14:textId="77777777" w:rsidR="003E3115" w:rsidRDefault="003E3115" w:rsidP="00387B51">
      <w:pPr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0BB93480" w14:textId="77777777" w:rsidR="00611567" w:rsidRPr="00611567" w:rsidRDefault="00611567" w:rsidP="00387B51">
      <w:pPr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611567">
        <w:rPr>
          <w:rFonts w:ascii="Times New Roman" w:hAnsi="Times New Roman" w:cs="Times New Roman"/>
          <w:color w:val="000000"/>
          <w:sz w:val="24"/>
          <w:szCs w:val="24"/>
          <w:lang w:val="en-US"/>
        </w:rPr>
        <w:t>Candidates should have successfully completed a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gramStart"/>
      <w:r w:rsidRPr="00611567">
        <w:rPr>
          <w:rFonts w:ascii="Times New Roman" w:hAnsi="Times New Roman" w:cs="Times New Roman"/>
          <w:color w:val="000000"/>
          <w:sz w:val="24"/>
          <w:szCs w:val="24"/>
          <w:lang w:val="en-US"/>
        </w:rPr>
        <w:t>one year</w:t>
      </w:r>
      <w:proofErr w:type="gramEnd"/>
      <w:r w:rsidRPr="0061156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rotating internship program (or at least two years of experience in a small animal practice </w:t>
      </w:r>
      <w:r w:rsidR="00564A9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preferably </w:t>
      </w:r>
      <w:r w:rsidRPr="00611567">
        <w:rPr>
          <w:rFonts w:ascii="Times New Roman" w:hAnsi="Times New Roman" w:cs="Times New Roman"/>
          <w:color w:val="000000"/>
          <w:sz w:val="24"/>
          <w:szCs w:val="24"/>
          <w:lang w:val="en-US"/>
        </w:rPr>
        <w:t>with a</w:t>
      </w:r>
      <w:r w:rsidR="00564A9F">
        <w:rPr>
          <w:rFonts w:ascii="Times New Roman" w:hAnsi="Times New Roman" w:cs="Times New Roman"/>
          <w:color w:val="000000"/>
          <w:sz w:val="24"/>
          <w:szCs w:val="24"/>
          <w:lang w:val="en-US"/>
        </w:rPr>
        <w:t>n emphasis on small animal emergency and critical care</w:t>
      </w:r>
      <w:r w:rsidRPr="00611567">
        <w:rPr>
          <w:rFonts w:ascii="Times New Roman" w:hAnsi="Times New Roman" w:cs="Times New Roman"/>
          <w:color w:val="000000"/>
          <w:sz w:val="24"/>
          <w:szCs w:val="24"/>
          <w:lang w:val="en-US"/>
        </w:rPr>
        <w:t>).</w:t>
      </w:r>
    </w:p>
    <w:p w14:paraId="5B1FC0BB" w14:textId="77777777" w:rsidR="003E3115" w:rsidRDefault="003E3115" w:rsidP="00387B51">
      <w:pPr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6C31A28B" w14:textId="366B6C47" w:rsidR="00611567" w:rsidRDefault="006667DB" w:rsidP="00387B51">
      <w:pPr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They should </w:t>
      </w:r>
      <w:r w:rsidR="00611567" w:rsidRPr="00611567">
        <w:rPr>
          <w:rFonts w:ascii="Times New Roman" w:hAnsi="Times New Roman" w:cs="Times New Roman"/>
          <w:color w:val="000000"/>
          <w:sz w:val="24"/>
          <w:szCs w:val="24"/>
          <w:lang w:val="en-US"/>
        </w:rPr>
        <w:t>have solid kn</w:t>
      </w:r>
      <w:r w:rsidR="00564A9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owledge of the French language. Applications of candidates with basic knowledge of the French language will be considered if </w:t>
      </w:r>
      <w:r w:rsidR="00D7247E">
        <w:rPr>
          <w:rFonts w:ascii="Times New Roman" w:hAnsi="Times New Roman" w:cs="Times New Roman"/>
          <w:color w:val="000000"/>
          <w:sz w:val="24"/>
          <w:szCs w:val="24"/>
          <w:lang w:val="en-US"/>
        </w:rPr>
        <w:t>the candidates</w:t>
      </w:r>
      <w:r w:rsidR="00564A9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are </w:t>
      </w:r>
      <w:r w:rsidR="00611567" w:rsidRPr="0061156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willing to improve these language skills as needed to </w:t>
      </w:r>
      <w:r w:rsidR="00564A9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be able to </w:t>
      </w:r>
      <w:r w:rsidR="000B0CD9">
        <w:rPr>
          <w:rFonts w:ascii="Times New Roman" w:hAnsi="Times New Roman" w:cs="Times New Roman"/>
          <w:color w:val="000000"/>
          <w:sz w:val="24"/>
          <w:szCs w:val="24"/>
          <w:lang w:val="en-US"/>
        </w:rPr>
        <w:t>effectively</w:t>
      </w:r>
      <w:r w:rsidR="00611567" w:rsidRPr="0061156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communicate with </w:t>
      </w:r>
      <w:r w:rsidR="00564A9F">
        <w:rPr>
          <w:rFonts w:ascii="Times New Roman" w:hAnsi="Times New Roman" w:cs="Times New Roman"/>
          <w:color w:val="000000"/>
          <w:sz w:val="24"/>
          <w:szCs w:val="24"/>
          <w:lang w:val="en-US"/>
        </w:rPr>
        <w:t>clients and staff</w:t>
      </w:r>
      <w:r w:rsidR="00611567" w:rsidRPr="0061156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</w:p>
    <w:p w14:paraId="47359BD1" w14:textId="77777777" w:rsidR="00001D39" w:rsidRDefault="00001D39" w:rsidP="00387B51">
      <w:pPr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6EA77B5D" w14:textId="77777777" w:rsidR="00001D39" w:rsidRPr="00611567" w:rsidRDefault="00001D39" w:rsidP="00387B51">
      <w:pPr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001D39">
        <w:rPr>
          <w:rFonts w:ascii="Times New Roman" w:hAnsi="Times New Roman" w:cs="Times New Roman"/>
          <w:color w:val="000000"/>
          <w:sz w:val="24"/>
          <w:szCs w:val="24"/>
          <w:lang w:val="en-US"/>
        </w:rPr>
        <w:t>The applicant should have excellent communication and organizational</w:t>
      </w:r>
      <w:r w:rsidR="000C2CF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01D39">
        <w:rPr>
          <w:rFonts w:ascii="Times New Roman" w:hAnsi="Times New Roman" w:cs="Times New Roman"/>
          <w:color w:val="000000"/>
          <w:sz w:val="24"/>
          <w:szCs w:val="24"/>
          <w:lang w:val="en-US"/>
        </w:rPr>
        <w:t>skills</w:t>
      </w:r>
      <w:r w:rsidR="00D7247E">
        <w:rPr>
          <w:rFonts w:ascii="Times New Roman" w:hAnsi="Times New Roman" w:cs="Times New Roman"/>
          <w:color w:val="000000"/>
          <w:sz w:val="24"/>
          <w:szCs w:val="24"/>
          <w:lang w:val="en-US"/>
        </w:rPr>
        <w:t>, as well as a strong work ethic</w:t>
      </w:r>
      <w:r w:rsidRPr="00001D3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="00D7247E">
        <w:rPr>
          <w:rFonts w:ascii="Times New Roman" w:hAnsi="Times New Roman" w:cs="Times New Roman"/>
          <w:color w:val="000000"/>
          <w:sz w:val="24"/>
          <w:szCs w:val="24"/>
          <w:lang w:val="en-US"/>
        </w:rPr>
        <w:t>Th</w:t>
      </w:r>
      <w:r w:rsidRPr="00001D3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e ability to work </w:t>
      </w:r>
      <w:r w:rsidR="000C2CF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well in </w:t>
      </w:r>
      <w:r w:rsidRPr="00001D3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 team is </w:t>
      </w:r>
      <w:r w:rsidR="00D7247E">
        <w:rPr>
          <w:rFonts w:ascii="Times New Roman" w:hAnsi="Times New Roman" w:cs="Times New Roman"/>
          <w:color w:val="000000"/>
          <w:sz w:val="24"/>
          <w:szCs w:val="24"/>
          <w:lang w:val="en-US"/>
        </w:rPr>
        <w:t>indispensable</w:t>
      </w:r>
      <w:r w:rsidRPr="00001D39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2A3481D8" w14:textId="77777777" w:rsidR="00072EE9" w:rsidRDefault="00072EE9" w:rsidP="00387B51">
      <w:pPr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color w:val="000000"/>
          <w:lang w:val="en-US"/>
        </w:rPr>
      </w:pPr>
    </w:p>
    <w:p w14:paraId="3B65F40A" w14:textId="77777777" w:rsidR="008230C0" w:rsidRDefault="008230C0" w:rsidP="00387B51">
      <w:pPr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color w:val="000000"/>
          <w:lang w:val="en-US"/>
        </w:rPr>
      </w:pPr>
    </w:p>
    <w:p w14:paraId="515002CA" w14:textId="77777777" w:rsidR="00525C0D" w:rsidRPr="00072EE9" w:rsidRDefault="001B3DAA" w:rsidP="00387B51">
      <w:pPr>
        <w:spacing w:before="100" w:beforeAutospacing="1" w:after="120" w:line="360" w:lineRule="auto"/>
        <w:jc w:val="both"/>
        <w:rPr>
          <w:rFonts w:ascii="Times New Roman" w:hAnsi="Times New Roman" w:cs="Times New Roman"/>
          <w:b/>
          <w:color w:val="FF0000"/>
          <w:sz w:val="32"/>
          <w:szCs w:val="24"/>
          <w:lang w:val="en-GB"/>
        </w:rPr>
      </w:pPr>
      <w:r>
        <w:rPr>
          <w:rFonts w:ascii="Times New Roman" w:hAnsi="Times New Roman" w:cs="Times New Roman"/>
          <w:b/>
          <w:color w:val="FF0000"/>
          <w:sz w:val="32"/>
          <w:szCs w:val="24"/>
          <w:lang w:val="en-GB"/>
        </w:rPr>
        <w:t>The site</w:t>
      </w:r>
    </w:p>
    <w:p w14:paraId="0587F373" w14:textId="78940583" w:rsidR="00525C0D" w:rsidRDefault="003B33E8" w:rsidP="00767EFC">
      <w:pPr>
        <w:spacing w:before="100" w:beforeAutospacing="1" w:after="100" w:afterAutospacing="1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72EE9">
        <w:rPr>
          <w:rFonts w:ascii="Times New Roman" w:hAnsi="Times New Roman" w:cs="Times New Roman"/>
          <w:sz w:val="24"/>
          <w:szCs w:val="24"/>
          <w:lang w:val="en-GB"/>
        </w:rPr>
        <w:t xml:space="preserve">The ENVT Teaching Hospital is a modern, fully equipped facility that includes </w:t>
      </w:r>
      <w:r w:rsidR="007130DB">
        <w:rPr>
          <w:rFonts w:ascii="Times New Roman" w:hAnsi="Times New Roman" w:cs="Times New Roman"/>
          <w:sz w:val="24"/>
          <w:szCs w:val="24"/>
          <w:lang w:val="en-GB"/>
        </w:rPr>
        <w:t xml:space="preserve">among others </w:t>
      </w:r>
      <w:r w:rsidRPr="00072EE9">
        <w:rPr>
          <w:rFonts w:ascii="Times New Roman" w:hAnsi="Times New Roman" w:cs="Times New Roman"/>
          <w:sz w:val="24"/>
          <w:szCs w:val="24"/>
          <w:lang w:val="en-GB"/>
        </w:rPr>
        <w:t xml:space="preserve">digital radiography, ultrasound, 40-slice CT, complete video endoscopy, a brand new Laboratory for interventional endoscopy, an echocardiography machine, digital ECG, </w:t>
      </w:r>
      <w:r w:rsidR="00CD0ECF">
        <w:rPr>
          <w:rFonts w:ascii="Times New Roman" w:hAnsi="Times New Roman" w:cs="Times New Roman"/>
          <w:sz w:val="24"/>
          <w:szCs w:val="24"/>
          <w:lang w:val="en-GB"/>
        </w:rPr>
        <w:t xml:space="preserve">mechanical ventilation, </w:t>
      </w:r>
      <w:r w:rsidR="007D31F3">
        <w:rPr>
          <w:rFonts w:ascii="Times New Roman" w:hAnsi="Times New Roman" w:cs="Times New Roman"/>
          <w:sz w:val="24"/>
          <w:szCs w:val="24"/>
          <w:lang w:val="en-GB"/>
        </w:rPr>
        <w:t>high flow oxygen therapy</w:t>
      </w:r>
      <w:r w:rsidR="00A56377">
        <w:rPr>
          <w:rFonts w:ascii="Times New Roman" w:hAnsi="Times New Roman" w:cs="Times New Roman"/>
          <w:sz w:val="24"/>
          <w:szCs w:val="24"/>
          <w:lang w:val="en-GB"/>
        </w:rPr>
        <w:t>, an on-site blood bank</w:t>
      </w:r>
      <w:bookmarkStart w:id="0" w:name="_GoBack"/>
      <w:bookmarkEnd w:id="0"/>
      <w:r w:rsidRPr="00072EE9">
        <w:rPr>
          <w:rFonts w:ascii="Times New Roman" w:hAnsi="Times New Roman" w:cs="Times New Roman"/>
          <w:sz w:val="24"/>
          <w:szCs w:val="24"/>
          <w:lang w:val="en-GB"/>
        </w:rPr>
        <w:t xml:space="preserve">. The Department of Small Animal Clinical Sciences includes </w:t>
      </w:r>
      <w:r w:rsidR="003C30F5">
        <w:rPr>
          <w:rFonts w:ascii="Times New Roman" w:hAnsi="Times New Roman" w:cs="Times New Roman"/>
          <w:sz w:val="24"/>
          <w:szCs w:val="24"/>
          <w:lang w:val="en-GB"/>
        </w:rPr>
        <w:t>28</w:t>
      </w:r>
      <w:r w:rsidRPr="00072EE9">
        <w:rPr>
          <w:rFonts w:ascii="Times New Roman" w:hAnsi="Times New Roman" w:cs="Times New Roman"/>
          <w:sz w:val="24"/>
          <w:szCs w:val="24"/>
          <w:lang w:val="en-GB"/>
        </w:rPr>
        <w:t xml:space="preserve"> tenure</w:t>
      </w:r>
      <w:r w:rsidR="009E26FB">
        <w:rPr>
          <w:rFonts w:ascii="Times New Roman" w:hAnsi="Times New Roman" w:cs="Times New Roman"/>
          <w:sz w:val="24"/>
          <w:szCs w:val="24"/>
          <w:lang w:val="en-GB"/>
        </w:rPr>
        <w:t>d</w:t>
      </w:r>
      <w:r w:rsidRPr="00072EE9">
        <w:rPr>
          <w:rFonts w:ascii="Times New Roman" w:hAnsi="Times New Roman" w:cs="Times New Roman"/>
          <w:sz w:val="24"/>
          <w:szCs w:val="24"/>
          <w:lang w:val="en-GB"/>
        </w:rPr>
        <w:t xml:space="preserve"> and clinical-track faculty, including </w:t>
      </w:r>
      <w:r w:rsidR="00DC7F94" w:rsidRPr="00072EE9">
        <w:rPr>
          <w:rFonts w:ascii="Times New Roman" w:hAnsi="Times New Roman" w:cs="Times New Roman"/>
          <w:sz w:val="24"/>
          <w:szCs w:val="24"/>
          <w:lang w:val="en-GB"/>
        </w:rPr>
        <w:t>French</w:t>
      </w:r>
      <w:r w:rsidR="000B0CD9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992A21" w:rsidRPr="00072EE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DC7F94" w:rsidRPr="00072EE9">
        <w:rPr>
          <w:rFonts w:ascii="Times New Roman" w:hAnsi="Times New Roman" w:cs="Times New Roman"/>
          <w:sz w:val="24"/>
          <w:szCs w:val="24"/>
          <w:lang w:val="en-GB"/>
        </w:rPr>
        <w:t>European</w:t>
      </w:r>
      <w:r w:rsidR="000B0CD9">
        <w:rPr>
          <w:rFonts w:ascii="Times New Roman" w:hAnsi="Times New Roman" w:cs="Times New Roman"/>
          <w:sz w:val="24"/>
          <w:szCs w:val="24"/>
          <w:lang w:val="en-GB"/>
        </w:rPr>
        <w:t xml:space="preserve"> or American</w:t>
      </w:r>
      <w:r w:rsidRPr="00072EE9">
        <w:rPr>
          <w:rFonts w:ascii="Times New Roman" w:hAnsi="Times New Roman" w:cs="Times New Roman"/>
          <w:sz w:val="24"/>
          <w:szCs w:val="24"/>
          <w:lang w:val="en-GB"/>
        </w:rPr>
        <w:t>-ce</w:t>
      </w:r>
      <w:r w:rsidR="00767EFC">
        <w:rPr>
          <w:rFonts w:ascii="Times New Roman" w:hAnsi="Times New Roman" w:cs="Times New Roman"/>
          <w:sz w:val="24"/>
          <w:szCs w:val="24"/>
          <w:lang w:val="en-GB"/>
        </w:rPr>
        <w:t xml:space="preserve">rtified specialists in </w:t>
      </w:r>
      <w:r w:rsidRPr="00072EE9">
        <w:rPr>
          <w:rFonts w:ascii="Times New Roman" w:hAnsi="Times New Roman" w:cs="Times New Roman"/>
          <w:sz w:val="24"/>
          <w:szCs w:val="24"/>
          <w:lang w:val="en-GB"/>
        </w:rPr>
        <w:t>internal medicin</w:t>
      </w:r>
      <w:r w:rsidR="00767EFC">
        <w:rPr>
          <w:rFonts w:ascii="Times New Roman" w:hAnsi="Times New Roman" w:cs="Times New Roman"/>
          <w:sz w:val="24"/>
          <w:szCs w:val="24"/>
          <w:lang w:val="en-GB"/>
        </w:rPr>
        <w:t xml:space="preserve">e, </w:t>
      </w:r>
      <w:r w:rsidR="003C30F5">
        <w:rPr>
          <w:rFonts w:ascii="Times New Roman" w:hAnsi="Times New Roman" w:cs="Times New Roman"/>
          <w:sz w:val="24"/>
          <w:szCs w:val="24"/>
          <w:lang w:val="en-GB"/>
        </w:rPr>
        <w:t xml:space="preserve">feline medicine, </w:t>
      </w:r>
      <w:r w:rsidR="00767EFC">
        <w:rPr>
          <w:rFonts w:ascii="Times New Roman" w:hAnsi="Times New Roman" w:cs="Times New Roman"/>
          <w:sz w:val="24"/>
          <w:szCs w:val="24"/>
          <w:lang w:val="en-GB"/>
        </w:rPr>
        <w:t>emergency and critical care</w:t>
      </w:r>
      <w:r w:rsidR="0061156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3C30F5">
        <w:rPr>
          <w:rFonts w:ascii="Times New Roman" w:hAnsi="Times New Roman" w:cs="Times New Roman"/>
          <w:sz w:val="24"/>
          <w:szCs w:val="24"/>
          <w:lang w:val="en-GB"/>
        </w:rPr>
        <w:t xml:space="preserve">anaesthesiology, </w:t>
      </w:r>
      <w:r w:rsidR="006D2042" w:rsidRPr="00072EE9">
        <w:rPr>
          <w:rFonts w:ascii="Times New Roman" w:hAnsi="Times New Roman" w:cs="Times New Roman"/>
          <w:sz w:val="24"/>
          <w:szCs w:val="24"/>
          <w:lang w:val="en-GB"/>
        </w:rPr>
        <w:t xml:space="preserve">ophthalmology, clinical </w:t>
      </w:r>
      <w:r w:rsidR="00611567">
        <w:rPr>
          <w:rFonts w:ascii="Times New Roman" w:hAnsi="Times New Roman" w:cs="Times New Roman"/>
          <w:sz w:val="24"/>
          <w:szCs w:val="24"/>
          <w:lang w:val="en-GB"/>
        </w:rPr>
        <w:t>patholog</w:t>
      </w:r>
      <w:r w:rsidR="006D2042" w:rsidRPr="00072EE9">
        <w:rPr>
          <w:rFonts w:ascii="Times New Roman" w:hAnsi="Times New Roman" w:cs="Times New Roman"/>
          <w:sz w:val="24"/>
          <w:szCs w:val="24"/>
          <w:lang w:val="en-GB"/>
        </w:rPr>
        <w:t>y,</w:t>
      </w:r>
      <w:r w:rsidR="006667D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D76571">
        <w:rPr>
          <w:rFonts w:ascii="Times New Roman" w:hAnsi="Times New Roman" w:cs="Times New Roman"/>
          <w:sz w:val="24"/>
          <w:szCs w:val="24"/>
          <w:lang w:val="en-GB"/>
        </w:rPr>
        <w:t xml:space="preserve">pathology, </w:t>
      </w:r>
      <w:r w:rsidR="00D76571" w:rsidRPr="00072EE9">
        <w:rPr>
          <w:rFonts w:ascii="Times New Roman" w:hAnsi="Times New Roman" w:cs="Times New Roman"/>
          <w:sz w:val="24"/>
          <w:szCs w:val="24"/>
          <w:lang w:val="en-GB"/>
        </w:rPr>
        <w:t>dermatology</w:t>
      </w:r>
      <w:r w:rsidR="003C30F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992A21" w:rsidRPr="00072EE9">
        <w:rPr>
          <w:rFonts w:ascii="Times New Roman" w:hAnsi="Times New Roman" w:cs="Times New Roman"/>
          <w:sz w:val="24"/>
          <w:szCs w:val="24"/>
          <w:lang w:val="en-GB"/>
        </w:rPr>
        <w:t>and has dedicated technical support staff</w:t>
      </w:r>
      <w:r w:rsidR="006D2042" w:rsidRPr="00072EE9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7A273D" w:rsidRPr="00072EE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D76571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="000B0CD9">
        <w:rPr>
          <w:rFonts w:ascii="Times New Roman" w:hAnsi="Times New Roman" w:cs="Times New Roman"/>
          <w:sz w:val="24"/>
          <w:szCs w:val="24"/>
          <w:lang w:val="en-GB"/>
        </w:rPr>
        <w:t xml:space="preserve">yearly </w:t>
      </w:r>
      <w:r w:rsidR="00D76571">
        <w:rPr>
          <w:rFonts w:ascii="Times New Roman" w:hAnsi="Times New Roman" w:cs="Times New Roman"/>
          <w:sz w:val="24"/>
          <w:szCs w:val="24"/>
          <w:lang w:val="en-GB"/>
        </w:rPr>
        <w:t>c</w:t>
      </w:r>
      <w:r w:rsidR="007A273D" w:rsidRPr="00072EE9">
        <w:rPr>
          <w:rFonts w:ascii="Times New Roman" w:hAnsi="Times New Roman" w:cs="Times New Roman"/>
          <w:sz w:val="24"/>
          <w:szCs w:val="24"/>
          <w:lang w:val="en-GB"/>
        </w:rPr>
        <w:t xml:space="preserve">aseload </w:t>
      </w:r>
      <w:r w:rsidR="009E26FB">
        <w:rPr>
          <w:rFonts w:ascii="Times New Roman" w:hAnsi="Times New Roman" w:cs="Times New Roman"/>
          <w:sz w:val="24"/>
          <w:szCs w:val="24"/>
          <w:lang w:val="en-GB"/>
        </w:rPr>
        <w:t xml:space="preserve">of the small animal hospital </w:t>
      </w:r>
      <w:r w:rsidR="007A273D" w:rsidRPr="00072EE9">
        <w:rPr>
          <w:rFonts w:ascii="Times New Roman" w:hAnsi="Times New Roman" w:cs="Times New Roman"/>
          <w:sz w:val="24"/>
          <w:szCs w:val="24"/>
          <w:lang w:val="en-GB"/>
        </w:rPr>
        <w:t xml:space="preserve">is </w:t>
      </w:r>
      <w:r w:rsidR="000B0CD9" w:rsidRPr="00D5064E">
        <w:rPr>
          <w:rFonts w:ascii="Times New Roman" w:hAnsi="Times New Roman" w:cs="Times New Roman"/>
          <w:sz w:val="24"/>
          <w:szCs w:val="24"/>
          <w:lang w:val="en-GB"/>
        </w:rPr>
        <w:t>approximately</w:t>
      </w:r>
      <w:r w:rsidR="007A273D" w:rsidRPr="00D5064E">
        <w:rPr>
          <w:rFonts w:ascii="Times New Roman" w:hAnsi="Times New Roman" w:cs="Times New Roman"/>
          <w:sz w:val="24"/>
          <w:szCs w:val="24"/>
          <w:lang w:val="en-GB"/>
        </w:rPr>
        <w:t xml:space="preserve"> 1</w:t>
      </w:r>
      <w:r w:rsidR="00D5064E" w:rsidRPr="00D5064E">
        <w:rPr>
          <w:rFonts w:ascii="Times New Roman" w:hAnsi="Times New Roman" w:cs="Times New Roman"/>
          <w:sz w:val="24"/>
          <w:szCs w:val="24"/>
          <w:lang w:val="en-GB"/>
        </w:rPr>
        <w:t>5</w:t>
      </w:r>
      <w:r w:rsidR="007A273D" w:rsidRPr="00D5064E">
        <w:rPr>
          <w:rFonts w:ascii="Times New Roman" w:hAnsi="Times New Roman" w:cs="Times New Roman"/>
          <w:sz w:val="24"/>
          <w:szCs w:val="24"/>
          <w:lang w:val="en-GB"/>
        </w:rPr>
        <w:t>000 cases</w:t>
      </w:r>
      <w:r w:rsidR="009E26FB" w:rsidRPr="00D5064E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9E26FB">
        <w:rPr>
          <w:rFonts w:ascii="Times New Roman" w:hAnsi="Times New Roman" w:cs="Times New Roman"/>
          <w:sz w:val="24"/>
          <w:szCs w:val="24"/>
          <w:lang w:val="en-GB"/>
        </w:rPr>
        <w:t xml:space="preserve"> and </w:t>
      </w:r>
      <w:r w:rsidR="00275CFD">
        <w:rPr>
          <w:rFonts w:ascii="Times New Roman" w:hAnsi="Times New Roman" w:cs="Times New Roman"/>
          <w:sz w:val="24"/>
          <w:szCs w:val="24"/>
          <w:lang w:val="en-GB"/>
        </w:rPr>
        <w:t xml:space="preserve">the caseload of the emergency service </w:t>
      </w:r>
      <w:r w:rsidR="000B0CD9">
        <w:rPr>
          <w:rFonts w:ascii="Times New Roman" w:hAnsi="Times New Roman" w:cs="Times New Roman"/>
          <w:sz w:val="24"/>
          <w:szCs w:val="24"/>
          <w:lang w:val="en-GB"/>
        </w:rPr>
        <w:t>approximately</w:t>
      </w:r>
      <w:r w:rsidR="00275CF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A56377">
        <w:rPr>
          <w:rFonts w:ascii="Times New Roman" w:hAnsi="Times New Roman" w:cs="Times New Roman"/>
          <w:sz w:val="24"/>
          <w:szCs w:val="24"/>
          <w:lang w:val="en-GB"/>
        </w:rPr>
        <w:t xml:space="preserve">2000 </w:t>
      </w:r>
      <w:r w:rsidR="000B0CD9" w:rsidRPr="00A56377">
        <w:rPr>
          <w:rFonts w:ascii="Times New Roman" w:hAnsi="Times New Roman" w:cs="Times New Roman"/>
          <w:sz w:val="24"/>
          <w:szCs w:val="24"/>
          <w:lang w:val="en-GB"/>
        </w:rPr>
        <w:t>cases</w:t>
      </w:r>
      <w:r w:rsidR="007A273D" w:rsidRPr="00A56377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4B93441D" w14:textId="77777777" w:rsidR="00CD0ECF" w:rsidRDefault="00CD0ECF" w:rsidP="00387B51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6BA8F55C" w14:textId="68B2D0E2" w:rsidR="00CD0ECF" w:rsidRDefault="00CD0ECF" w:rsidP="00387B51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72EE9">
        <w:rPr>
          <w:rFonts w:ascii="Times New Roman" w:hAnsi="Times New Roman" w:cs="Times New Roman"/>
          <w:sz w:val="24"/>
          <w:szCs w:val="24"/>
          <w:lang w:val="en-GB"/>
        </w:rPr>
        <w:t xml:space="preserve">The ENVT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was founded in 1825 and </w:t>
      </w:r>
      <w:r w:rsidRPr="00072EE9">
        <w:rPr>
          <w:rFonts w:ascii="Times New Roman" w:hAnsi="Times New Roman" w:cs="Times New Roman"/>
          <w:sz w:val="24"/>
          <w:szCs w:val="24"/>
          <w:lang w:val="en-GB"/>
        </w:rPr>
        <w:t xml:space="preserve">is </w:t>
      </w:r>
      <w:r>
        <w:rPr>
          <w:rFonts w:ascii="Times New Roman" w:hAnsi="Times New Roman" w:cs="Times New Roman"/>
          <w:sz w:val="24"/>
          <w:szCs w:val="24"/>
          <w:lang w:val="en-GB"/>
        </w:rPr>
        <w:t>located 15 minutes from downtown</w:t>
      </w:r>
      <w:r w:rsidRPr="00072EE9">
        <w:rPr>
          <w:rFonts w:ascii="Times New Roman" w:hAnsi="Times New Roman" w:cs="Times New Roman"/>
          <w:sz w:val="24"/>
          <w:szCs w:val="24"/>
          <w:lang w:val="en-GB"/>
        </w:rPr>
        <w:t xml:space="preserve"> Toulouse</w:t>
      </w:r>
      <w:r w:rsidR="00275CFD">
        <w:rPr>
          <w:rFonts w:ascii="Times New Roman" w:hAnsi="Times New Roman" w:cs="Times New Roman"/>
          <w:sz w:val="24"/>
          <w:szCs w:val="24"/>
          <w:lang w:val="en-GB"/>
        </w:rPr>
        <w:t>. Toulouse is</w:t>
      </w:r>
      <w:r w:rsidRPr="00072EE9">
        <w:rPr>
          <w:rFonts w:ascii="Times New Roman" w:hAnsi="Times New Roman" w:cs="Times New Roman"/>
          <w:sz w:val="24"/>
          <w:szCs w:val="24"/>
          <w:lang w:val="en-GB"/>
        </w:rPr>
        <w:t xml:space="preserve"> a vibrant city in the South West of France</w:t>
      </w:r>
      <w:r>
        <w:rPr>
          <w:rFonts w:ascii="Times New Roman" w:hAnsi="Times New Roman" w:cs="Times New Roman"/>
          <w:sz w:val="24"/>
          <w:szCs w:val="24"/>
          <w:lang w:val="en-GB"/>
        </w:rPr>
        <w:t>, conveniently</w:t>
      </w:r>
      <w:r w:rsidRPr="00072EE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situated </w:t>
      </w:r>
      <w:r w:rsidRPr="00072EE9">
        <w:rPr>
          <w:rFonts w:ascii="Times New Roman" w:hAnsi="Times New Roman" w:cs="Times New Roman"/>
          <w:sz w:val="24"/>
          <w:szCs w:val="24"/>
          <w:lang w:val="en-GB"/>
        </w:rPr>
        <w:t xml:space="preserve">between the Mediterranean, </w:t>
      </w:r>
      <w:r w:rsidRPr="00072EE9">
        <w:rPr>
          <w:rFonts w:ascii="Times New Roman" w:hAnsi="Times New Roman" w:cs="Times New Roman"/>
          <w:sz w:val="24"/>
          <w:szCs w:val="24"/>
          <w:lang w:val="en-GB"/>
        </w:rPr>
        <w:lastRenderedPageBreak/>
        <w:t>the Atlantic and the Pyrenean mountains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00275CFD">
        <w:rPr>
          <w:rFonts w:ascii="Times New Roman" w:hAnsi="Times New Roman" w:cs="Times New Roman"/>
          <w:sz w:val="24"/>
          <w:szCs w:val="24"/>
          <w:lang w:val="en-GB"/>
        </w:rPr>
        <w:t>It</w:t>
      </w:r>
      <w:r w:rsidR="007130DB">
        <w:rPr>
          <w:rFonts w:ascii="Times New Roman" w:hAnsi="Times New Roman" w:cs="Times New Roman"/>
          <w:sz w:val="24"/>
          <w:szCs w:val="24"/>
          <w:lang w:val="en-GB"/>
        </w:rPr>
        <w:t xml:space="preserve"> is a great place to live; </w:t>
      </w:r>
      <w:r w:rsidR="00275CFD">
        <w:rPr>
          <w:rFonts w:ascii="Times New Roman" w:hAnsi="Times New Roman" w:cs="Times New Roman"/>
          <w:sz w:val="24"/>
          <w:szCs w:val="24"/>
          <w:lang w:val="en-GB"/>
        </w:rPr>
        <w:t xml:space="preserve">offering </w:t>
      </w:r>
      <w:r>
        <w:rPr>
          <w:rFonts w:ascii="Times New Roman" w:hAnsi="Times New Roman" w:cs="Times New Roman"/>
          <w:sz w:val="24"/>
          <w:szCs w:val="24"/>
          <w:lang w:val="en-GB"/>
        </w:rPr>
        <w:t>abundant cultural, sporting and other leisure activities.</w:t>
      </w:r>
      <w:r w:rsidRPr="00072EE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2F046FA7" w14:textId="77777777" w:rsidR="00550D75" w:rsidRDefault="00550D75" w:rsidP="00387B51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593923C5" w14:textId="534D44BA" w:rsidR="00B116BA" w:rsidRDefault="00B116BA" w:rsidP="00387B51">
      <w:pPr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B116BA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For additional information </w:t>
      </w:r>
      <w:r w:rsidRPr="00B116BA">
        <w:rPr>
          <w:rFonts w:ascii="Times New Roman" w:hAnsi="Times New Roman" w:cs="Times New Roman"/>
          <w:color w:val="000000"/>
          <w:sz w:val="24"/>
          <w:szCs w:val="24"/>
          <w:lang w:val="en-US"/>
        </w:rPr>
        <w:t>please contact Dr</w:t>
      </w:r>
      <w:r w:rsidR="00D76571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  <w:r w:rsidRPr="00B116B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D7657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Marcel </w:t>
      </w:r>
      <w:proofErr w:type="spellStart"/>
      <w:r w:rsidR="00D76571">
        <w:rPr>
          <w:rFonts w:ascii="Times New Roman" w:hAnsi="Times New Roman" w:cs="Times New Roman"/>
          <w:color w:val="000000"/>
          <w:sz w:val="24"/>
          <w:szCs w:val="24"/>
          <w:lang w:val="en-US"/>
        </w:rPr>
        <w:t>Aumann</w:t>
      </w:r>
      <w:proofErr w:type="spellEnd"/>
      <w:r w:rsidRPr="00B116B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(</w:t>
      </w:r>
      <w:r w:rsidR="00D76571">
        <w:rPr>
          <w:rFonts w:ascii="Times New Roman" w:hAnsi="Times New Roman" w:cs="Times New Roman"/>
          <w:color w:val="000000"/>
          <w:sz w:val="24"/>
          <w:szCs w:val="24"/>
          <w:lang w:val="en-US"/>
        </w:rPr>
        <w:t>marcel.aumann@envt.fr)</w:t>
      </w:r>
      <w:r w:rsidR="00F718FD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001E18CF" w14:textId="77777777" w:rsidR="00B116BA" w:rsidRPr="00B116BA" w:rsidRDefault="00B116BA" w:rsidP="00387B51">
      <w:pPr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1DAA6151" w14:textId="77777777" w:rsidR="00B116BA" w:rsidRDefault="00B116BA" w:rsidP="00387B51">
      <w:pPr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B116B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Applications should include </w:t>
      </w:r>
      <w:r w:rsidR="00F84A1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an </w:t>
      </w:r>
      <w:r w:rsidR="00F84A17" w:rsidRPr="00B116BA">
        <w:rPr>
          <w:rFonts w:ascii="Times New Roman" w:hAnsi="Times New Roman" w:cs="Times New Roman"/>
          <w:color w:val="000000"/>
          <w:sz w:val="24"/>
          <w:szCs w:val="24"/>
          <w:lang w:val="en-US"/>
        </w:rPr>
        <w:t>updated curriculum vita</w:t>
      </w:r>
      <w:r w:rsidRPr="00B116BA">
        <w:rPr>
          <w:rFonts w:ascii="Times New Roman" w:hAnsi="Times New Roman" w:cs="Times New Roman"/>
          <w:color w:val="000000"/>
          <w:sz w:val="24"/>
          <w:szCs w:val="24"/>
          <w:lang w:val="en-US"/>
        </w:rPr>
        <w:t>, a letter of intent, and 3 reference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B116B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letters. </w:t>
      </w:r>
    </w:p>
    <w:p w14:paraId="2C642909" w14:textId="77777777" w:rsidR="00B116BA" w:rsidRPr="00B116BA" w:rsidRDefault="00B116BA" w:rsidP="00387B51">
      <w:pPr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19870082" w14:textId="40DCED7A" w:rsidR="00B116BA" w:rsidRPr="004E0148" w:rsidRDefault="00B116BA" w:rsidP="00387B51">
      <w:pPr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4E014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Deadline for applications is </w:t>
      </w:r>
      <w:r w:rsidR="00F86186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May</w:t>
      </w:r>
      <w:r w:rsidR="00D76571" w:rsidRPr="004E014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="00F86186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14</w:t>
      </w:r>
      <w:r w:rsidR="00D76571" w:rsidRPr="004E0148">
        <w:rPr>
          <w:rFonts w:ascii="Times New Roman" w:hAnsi="Times New Roman" w:cs="Times New Roman"/>
          <w:b/>
          <w:bCs/>
          <w:color w:val="000000"/>
          <w:sz w:val="24"/>
          <w:szCs w:val="24"/>
          <w:vertAlign w:val="superscript"/>
          <w:lang w:val="en-US"/>
        </w:rPr>
        <w:t>th</w:t>
      </w:r>
      <w:r w:rsidR="00C6338E" w:rsidRPr="004E014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, 202</w:t>
      </w:r>
      <w:r w:rsidR="00F86186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5</w:t>
      </w:r>
      <w:r w:rsidRPr="004E014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. </w:t>
      </w:r>
      <w:r w:rsidR="006667DB" w:rsidRPr="004E014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A</w:t>
      </w:r>
      <w:r w:rsidR="00D76571" w:rsidRPr="004E014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fter a</w:t>
      </w:r>
      <w:r w:rsidR="006667DB" w:rsidRPr="004E014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preliminary </w:t>
      </w:r>
      <w:r w:rsidR="00980449" w:rsidRPr="004E014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evaluation of the applications, </w:t>
      </w:r>
      <w:proofErr w:type="spellStart"/>
      <w:r w:rsidR="004E0148" w:rsidRPr="004E0148">
        <w:rPr>
          <w:rFonts w:ascii="Times New Roman" w:hAnsi="Times New Roman" w:cs="Times New Roman"/>
          <w:b/>
          <w:sz w:val="24"/>
          <w:szCs w:val="24"/>
        </w:rPr>
        <w:t>selected</w:t>
      </w:r>
      <w:proofErr w:type="spellEnd"/>
      <w:r w:rsidR="004E0148" w:rsidRPr="004E0148">
        <w:rPr>
          <w:rFonts w:ascii="Times New Roman" w:hAnsi="Times New Roman" w:cs="Times New Roman"/>
          <w:b/>
          <w:sz w:val="24"/>
          <w:szCs w:val="24"/>
        </w:rPr>
        <w:t xml:space="preserve"> candidates </w:t>
      </w:r>
      <w:proofErr w:type="spellStart"/>
      <w:r w:rsidR="004E0148" w:rsidRPr="004E0148">
        <w:rPr>
          <w:rFonts w:ascii="Times New Roman" w:hAnsi="Times New Roman" w:cs="Times New Roman"/>
          <w:b/>
          <w:sz w:val="24"/>
          <w:szCs w:val="24"/>
        </w:rPr>
        <w:t>will</w:t>
      </w:r>
      <w:proofErr w:type="spellEnd"/>
      <w:r w:rsidR="004E0148" w:rsidRPr="004E014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E0148" w:rsidRPr="004E0148">
        <w:rPr>
          <w:rFonts w:ascii="Times New Roman" w:hAnsi="Times New Roman" w:cs="Times New Roman"/>
          <w:b/>
          <w:sz w:val="24"/>
          <w:szCs w:val="24"/>
        </w:rPr>
        <w:t>be</w:t>
      </w:r>
      <w:proofErr w:type="spellEnd"/>
      <w:r w:rsidR="004E0148" w:rsidRPr="004E014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E0148" w:rsidRPr="004E0148">
        <w:rPr>
          <w:rFonts w:ascii="Times New Roman" w:hAnsi="Times New Roman" w:cs="Times New Roman"/>
          <w:b/>
          <w:sz w:val="24"/>
          <w:szCs w:val="24"/>
        </w:rPr>
        <w:t>invited</w:t>
      </w:r>
      <w:proofErr w:type="spellEnd"/>
      <w:r w:rsidR="004E0148" w:rsidRPr="004E0148">
        <w:rPr>
          <w:rFonts w:ascii="Times New Roman" w:hAnsi="Times New Roman" w:cs="Times New Roman"/>
          <w:b/>
          <w:sz w:val="24"/>
          <w:szCs w:val="24"/>
        </w:rPr>
        <w:t xml:space="preserve"> for an interview</w:t>
      </w:r>
      <w:r w:rsidR="00980449" w:rsidRPr="004E014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(in person, or by video conferenc</w:t>
      </w:r>
      <w:r w:rsidR="006667DB" w:rsidRPr="004E014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e</w:t>
      </w:r>
      <w:r w:rsidR="00980449" w:rsidRPr="004E014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),</w:t>
      </w:r>
      <w:r w:rsidR="00F86186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by the end of </w:t>
      </w:r>
      <w:r w:rsidR="00980449" w:rsidRPr="004E014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May.</w:t>
      </w:r>
    </w:p>
    <w:p w14:paraId="6B2B4494" w14:textId="77777777" w:rsidR="006667DB" w:rsidRPr="006667DB" w:rsidRDefault="006667DB" w:rsidP="00387B51">
      <w:pPr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14:paraId="75F2DB4C" w14:textId="77777777" w:rsidR="00B116BA" w:rsidRPr="006667DB" w:rsidRDefault="00B116BA" w:rsidP="00387B51">
      <w:pPr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16B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Applications (by </w:t>
      </w:r>
      <w:r w:rsidR="0098044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e </w:t>
      </w:r>
      <w:r w:rsidRPr="00B116B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mail) and reference letters (by </w:t>
      </w:r>
      <w:r w:rsidR="0098044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e </w:t>
      </w:r>
      <w:r w:rsidRPr="00B116B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mail or </w:t>
      </w:r>
      <w:r w:rsidR="00980449">
        <w:rPr>
          <w:rFonts w:ascii="Times New Roman" w:hAnsi="Times New Roman" w:cs="Times New Roman"/>
          <w:color w:val="000000"/>
          <w:sz w:val="24"/>
          <w:szCs w:val="24"/>
          <w:lang w:val="en-US"/>
        </w:rPr>
        <w:t>regular mail</w:t>
      </w:r>
      <w:r w:rsidRPr="00B116BA">
        <w:rPr>
          <w:rFonts w:ascii="Times New Roman" w:hAnsi="Times New Roman" w:cs="Times New Roman"/>
          <w:color w:val="000000"/>
          <w:sz w:val="24"/>
          <w:szCs w:val="24"/>
          <w:lang w:val="en-US"/>
        </w:rPr>
        <w:t>) must be sent</w:t>
      </w:r>
      <w:r w:rsidR="006667D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directly</w:t>
      </w:r>
      <w:r w:rsidRPr="00B116B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to</w:t>
      </w:r>
      <w:r w:rsidR="0098044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980449" w:rsidRPr="00B116BA">
        <w:rPr>
          <w:rFonts w:ascii="Times New Roman" w:hAnsi="Times New Roman" w:cs="Times New Roman"/>
          <w:color w:val="000000"/>
          <w:sz w:val="24"/>
          <w:szCs w:val="24"/>
          <w:lang w:val="en-US"/>
        </w:rPr>
        <w:t>Dr</w:t>
      </w:r>
      <w:r w:rsidR="00980449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  <w:r w:rsidR="00980449" w:rsidRPr="00B116B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98044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Marcel </w:t>
      </w:r>
      <w:proofErr w:type="spellStart"/>
      <w:r w:rsidR="00980449">
        <w:rPr>
          <w:rFonts w:ascii="Times New Roman" w:hAnsi="Times New Roman" w:cs="Times New Roman"/>
          <w:color w:val="000000"/>
          <w:sz w:val="24"/>
          <w:szCs w:val="24"/>
          <w:lang w:val="en-US"/>
        </w:rPr>
        <w:t>Aumann</w:t>
      </w:r>
      <w:proofErr w:type="spellEnd"/>
      <w:r w:rsidR="00980449" w:rsidRPr="00B116B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(</w:t>
      </w:r>
      <w:r w:rsidR="00980449">
        <w:rPr>
          <w:rFonts w:ascii="Times New Roman" w:hAnsi="Times New Roman" w:cs="Times New Roman"/>
          <w:color w:val="000000"/>
          <w:sz w:val="24"/>
          <w:szCs w:val="24"/>
          <w:lang w:val="en-US"/>
        </w:rPr>
        <w:t>marcel.aumann@envt.fr).</w:t>
      </w:r>
    </w:p>
    <w:p w14:paraId="00D3E46E" w14:textId="77777777" w:rsidR="007F55C9" w:rsidRPr="006667DB" w:rsidRDefault="007F55C9" w:rsidP="0072799C">
      <w:pPr>
        <w:autoSpaceDE w:val="0"/>
        <w:autoSpaceDN w:val="0"/>
        <w:adjustRightInd w:val="0"/>
        <w:spacing w:before="100" w:beforeAutospacing="1" w:after="100" w:afterAutospacing="1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7F55C9" w:rsidRPr="006667DB" w:rsidSect="001156BB">
      <w:pgSz w:w="11906" w:h="16838"/>
      <w:pgMar w:top="1134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B64E70" w14:textId="77777777" w:rsidR="00435A93" w:rsidRDefault="00435A93" w:rsidP="006667DB">
      <w:pPr>
        <w:spacing w:after="0" w:line="240" w:lineRule="auto"/>
      </w:pPr>
      <w:r>
        <w:separator/>
      </w:r>
    </w:p>
  </w:endnote>
  <w:endnote w:type="continuationSeparator" w:id="0">
    <w:p w14:paraId="4F049CC9" w14:textId="77777777" w:rsidR="00435A93" w:rsidRDefault="00435A93" w:rsidP="00666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7ADCFA" w14:textId="77777777" w:rsidR="00435A93" w:rsidRDefault="00435A93" w:rsidP="006667DB">
      <w:pPr>
        <w:spacing w:after="0" w:line="240" w:lineRule="auto"/>
      </w:pPr>
      <w:r>
        <w:separator/>
      </w:r>
    </w:p>
  </w:footnote>
  <w:footnote w:type="continuationSeparator" w:id="0">
    <w:p w14:paraId="6F0EA330" w14:textId="77777777" w:rsidR="00435A93" w:rsidRDefault="00435A93" w:rsidP="006667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656A0"/>
    <w:multiLevelType w:val="hybridMultilevel"/>
    <w:tmpl w:val="ACACC62C"/>
    <w:lvl w:ilvl="0" w:tplc="222AFE3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5C9"/>
    <w:rsid w:val="00001D39"/>
    <w:rsid w:val="00036F70"/>
    <w:rsid w:val="000411B5"/>
    <w:rsid w:val="00072EE9"/>
    <w:rsid w:val="000B0CD9"/>
    <w:rsid w:val="000B2953"/>
    <w:rsid w:val="000C2CF5"/>
    <w:rsid w:val="001156BB"/>
    <w:rsid w:val="001327F5"/>
    <w:rsid w:val="00167368"/>
    <w:rsid w:val="001B3DAA"/>
    <w:rsid w:val="001D6A17"/>
    <w:rsid w:val="00273E7F"/>
    <w:rsid w:val="00275CFD"/>
    <w:rsid w:val="002B0124"/>
    <w:rsid w:val="00387B51"/>
    <w:rsid w:val="003B33E8"/>
    <w:rsid w:val="003C30F5"/>
    <w:rsid w:val="003E3115"/>
    <w:rsid w:val="00435A93"/>
    <w:rsid w:val="004516BB"/>
    <w:rsid w:val="00462656"/>
    <w:rsid w:val="00467FB8"/>
    <w:rsid w:val="00491961"/>
    <w:rsid w:val="004E0148"/>
    <w:rsid w:val="00514044"/>
    <w:rsid w:val="00525C0D"/>
    <w:rsid w:val="00527B46"/>
    <w:rsid w:val="00534F08"/>
    <w:rsid w:val="00550D75"/>
    <w:rsid w:val="00564A9F"/>
    <w:rsid w:val="0058733D"/>
    <w:rsid w:val="005C1C78"/>
    <w:rsid w:val="005E2B35"/>
    <w:rsid w:val="006015A0"/>
    <w:rsid w:val="00611567"/>
    <w:rsid w:val="00614FD2"/>
    <w:rsid w:val="006667DB"/>
    <w:rsid w:val="00697C91"/>
    <w:rsid w:val="006C2E36"/>
    <w:rsid w:val="006D2042"/>
    <w:rsid w:val="007130DB"/>
    <w:rsid w:val="0072799C"/>
    <w:rsid w:val="00767EFC"/>
    <w:rsid w:val="00777B1C"/>
    <w:rsid w:val="007A273D"/>
    <w:rsid w:val="007D31F3"/>
    <w:rsid w:val="007E3205"/>
    <w:rsid w:val="007E7D35"/>
    <w:rsid w:val="007F55C9"/>
    <w:rsid w:val="008230C0"/>
    <w:rsid w:val="00847976"/>
    <w:rsid w:val="00851C7E"/>
    <w:rsid w:val="009258CB"/>
    <w:rsid w:val="00980449"/>
    <w:rsid w:val="00992A21"/>
    <w:rsid w:val="009A183F"/>
    <w:rsid w:val="009C2ED1"/>
    <w:rsid w:val="009E26FB"/>
    <w:rsid w:val="00A56377"/>
    <w:rsid w:val="00AC2906"/>
    <w:rsid w:val="00AC7ADB"/>
    <w:rsid w:val="00AF6C38"/>
    <w:rsid w:val="00B116BA"/>
    <w:rsid w:val="00B116EE"/>
    <w:rsid w:val="00B3099A"/>
    <w:rsid w:val="00B85791"/>
    <w:rsid w:val="00B90FD8"/>
    <w:rsid w:val="00BE7560"/>
    <w:rsid w:val="00C27AE2"/>
    <w:rsid w:val="00C605D9"/>
    <w:rsid w:val="00C6338E"/>
    <w:rsid w:val="00C75AF5"/>
    <w:rsid w:val="00C877A4"/>
    <w:rsid w:val="00C87F86"/>
    <w:rsid w:val="00CB0626"/>
    <w:rsid w:val="00CD0ECF"/>
    <w:rsid w:val="00D50338"/>
    <w:rsid w:val="00D5064E"/>
    <w:rsid w:val="00D7247E"/>
    <w:rsid w:val="00D76571"/>
    <w:rsid w:val="00DC6165"/>
    <w:rsid w:val="00DC7F94"/>
    <w:rsid w:val="00E27EEC"/>
    <w:rsid w:val="00E32F23"/>
    <w:rsid w:val="00E358E6"/>
    <w:rsid w:val="00E671F9"/>
    <w:rsid w:val="00E874AA"/>
    <w:rsid w:val="00EB2447"/>
    <w:rsid w:val="00F34C6B"/>
    <w:rsid w:val="00F54AA6"/>
    <w:rsid w:val="00F718FD"/>
    <w:rsid w:val="00F76B82"/>
    <w:rsid w:val="00F84A17"/>
    <w:rsid w:val="00F86186"/>
    <w:rsid w:val="00FF4D62"/>
    <w:rsid w:val="00FF7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126A4"/>
  <w15:docId w15:val="{8A46E2B3-8271-47A8-B838-0593F5519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B062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34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534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C1C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C1C78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6667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667DB"/>
  </w:style>
  <w:style w:type="paragraph" w:styleId="Pieddepage">
    <w:name w:val="footer"/>
    <w:basedOn w:val="Normal"/>
    <w:link w:val="PieddepageCar"/>
    <w:uiPriority w:val="99"/>
    <w:unhideWhenUsed/>
    <w:rsid w:val="006667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667DB"/>
  </w:style>
  <w:style w:type="character" w:styleId="Marquedecommentaire">
    <w:name w:val="annotation reference"/>
    <w:basedOn w:val="Policepardfaut"/>
    <w:uiPriority w:val="99"/>
    <w:semiHidden/>
    <w:unhideWhenUsed/>
    <w:rsid w:val="008230C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230C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230C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230C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230C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0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9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0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79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0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5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7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3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2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2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7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2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8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8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9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4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0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1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7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8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4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7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1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5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3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6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3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8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0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6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5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6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0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14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618</Words>
  <Characters>3399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Ecole Nationale Vétérinaire de Toulouse</Company>
  <LinksUpToDate>false</LinksUpToDate>
  <CharactersWithSpaces>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Lavoue</dc:creator>
  <cp:lastModifiedBy>Elodie Gaillard</cp:lastModifiedBy>
  <cp:revision>7</cp:revision>
  <cp:lastPrinted>2022-03-25T17:41:00Z</cp:lastPrinted>
  <dcterms:created xsi:type="dcterms:W3CDTF">2023-01-26T11:08:00Z</dcterms:created>
  <dcterms:modified xsi:type="dcterms:W3CDTF">2025-04-25T08:05:00Z</dcterms:modified>
</cp:coreProperties>
</file>